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8C0" w:rsidRDefault="000208C0"/>
    <w:p w:rsidR="00BD79E2" w:rsidRDefault="001A7755" w:rsidP="00BD79E2">
      <w:pPr>
        <w:jc w:val="center"/>
        <w:rPr>
          <w:rFonts w:ascii="Maiandra GD" w:hAnsi="Maiandra GD"/>
        </w:rPr>
      </w:pPr>
      <w:r>
        <w:rPr>
          <w:rFonts w:ascii="Maiandra GD" w:hAnsi="Maiandra GD"/>
          <w:b/>
          <w:u w:val="single"/>
        </w:rPr>
        <w:t>Year 2 Weekly Planning 13.7</w:t>
      </w:r>
      <w:r w:rsidR="00BD79E2" w:rsidRPr="00BD79E2">
        <w:rPr>
          <w:rFonts w:ascii="Maiandra GD" w:hAnsi="Maiandra GD"/>
          <w:b/>
          <w:u w:val="single"/>
        </w:rPr>
        <w:t>.20</w:t>
      </w:r>
      <w:r w:rsidR="00BD79E2">
        <w:rPr>
          <w:rFonts w:ascii="Maiandra GD" w:hAnsi="Maiandra GD"/>
        </w:rPr>
        <w:t xml:space="preserve">    </w:t>
      </w:r>
      <w:bookmarkStart w:id="0" w:name="_GoBack"/>
      <w:bookmarkEnd w:id="0"/>
    </w:p>
    <w:tbl>
      <w:tblPr>
        <w:tblStyle w:val="TableGrid"/>
        <w:tblW w:w="0" w:type="auto"/>
        <w:tblLook w:val="04A0" w:firstRow="1" w:lastRow="0" w:firstColumn="1" w:lastColumn="0" w:noHBand="0" w:noVBand="1"/>
      </w:tblPr>
      <w:tblGrid>
        <w:gridCol w:w="2330"/>
        <w:gridCol w:w="2333"/>
        <w:gridCol w:w="2344"/>
        <w:gridCol w:w="2335"/>
        <w:gridCol w:w="2496"/>
        <w:gridCol w:w="2336"/>
      </w:tblGrid>
      <w:tr w:rsidR="00215A24" w:rsidTr="008E4C1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35"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49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6"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w:t>
            </w:r>
            <w:r w:rsidR="0021770E">
              <w:rPr>
                <w:rFonts w:ascii="Maiandra GD" w:hAnsi="Maiandra GD"/>
              </w:rPr>
              <w:t>r</w:t>
            </w:r>
            <w:r w:rsidRPr="0067032E">
              <w:rPr>
                <w:rFonts w:ascii="Maiandra GD" w:hAnsi="Maiandra GD"/>
              </w:rPr>
              <w:t xml:space="preserve">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7" w:history="1">
              <w:r w:rsidRPr="0048140C">
                <w:rPr>
                  <w:rStyle w:val="Hyperlink"/>
                  <w:rFonts w:ascii="Maiandra GD" w:hAnsi="Maiandra GD"/>
                </w:rPr>
                <w:t>https://www.phonicsplay.co.uk/</w:t>
              </w:r>
            </w:hyperlink>
            <w:r w:rsidRPr="0048140C">
              <w:rPr>
                <w:rFonts w:ascii="Maiandra GD" w:hAnsi="Maiandra GD"/>
              </w:rPr>
              <w:t xml:space="preserve">   or </w:t>
            </w:r>
            <w:hyperlink r:id="rId8"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1A7755" w:rsidRDefault="001A7755" w:rsidP="001A7755">
            <w:pPr>
              <w:rPr>
                <w:rFonts w:ascii="Maiandra GD" w:hAnsi="Maiandra GD"/>
              </w:rPr>
            </w:pPr>
            <w:r>
              <w:rPr>
                <w:rFonts w:ascii="Maiandra GD" w:hAnsi="Maiandra GD"/>
              </w:rPr>
              <w:t>As many families will be spending their summer holiday in Britain this year, the work for this week focuses on British seaside holidays now and in the past.</w:t>
            </w:r>
          </w:p>
          <w:p w:rsidR="00BD79E2" w:rsidRDefault="00D9672E" w:rsidP="00E676EA">
            <w:pPr>
              <w:rPr>
                <w:rFonts w:ascii="Maiandra GD" w:hAnsi="Maiandra GD"/>
              </w:rPr>
            </w:pPr>
            <w:r>
              <w:rPr>
                <w:rFonts w:ascii="Maiandra GD" w:hAnsi="Maiandra GD"/>
              </w:rPr>
              <w:t xml:space="preserve">Text: </w:t>
            </w:r>
            <w:r w:rsidR="001A7755">
              <w:rPr>
                <w:rFonts w:ascii="Maiandra GD" w:hAnsi="Maiandra GD"/>
              </w:rPr>
              <w:t>Seaside PowerPoints and reading comprehension texts on the Year 2 class page in the home learning section</w:t>
            </w:r>
            <w:r w:rsidR="00E676EA">
              <w:rPr>
                <w:rFonts w:ascii="Maiandra GD" w:hAnsi="Maiandra GD"/>
              </w:rPr>
              <w:t>.</w:t>
            </w:r>
            <w:r w:rsidR="00AD55DF">
              <w:rPr>
                <w:rFonts w:ascii="Maiandra GD" w:hAnsi="Maiandra GD"/>
              </w:rPr>
              <w:t xml:space="preserve"> </w:t>
            </w:r>
          </w:p>
        </w:tc>
      </w:tr>
      <w:tr w:rsidR="00BD79E2" w:rsidTr="008E4C1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5A4F0B" w:rsidRDefault="001A7755" w:rsidP="00FE5958">
            <w:pPr>
              <w:rPr>
                <w:rFonts w:ascii="Maiandra GD" w:hAnsi="Maiandra GD"/>
              </w:rPr>
            </w:pPr>
            <w:r>
              <w:rPr>
                <w:rFonts w:ascii="Maiandra GD" w:hAnsi="Maiandra GD"/>
              </w:rPr>
              <w:t xml:space="preserve">Look at the PowerPoints ‘Seasides through the ages’ and ‘Seaside holidays now and then’ on the school website. Use the sorting sheet or write your own table to list things that have changed and things that are the same when visiting the seaside. </w:t>
            </w:r>
          </w:p>
        </w:tc>
        <w:tc>
          <w:tcPr>
            <w:tcW w:w="2344" w:type="dxa"/>
          </w:tcPr>
          <w:p w:rsidR="000A3595" w:rsidRPr="005A4F0B" w:rsidRDefault="001A7755" w:rsidP="000A3595">
            <w:pPr>
              <w:rPr>
                <w:rFonts w:ascii="Maiandra GD" w:hAnsi="Maiandra GD"/>
              </w:rPr>
            </w:pPr>
            <w:r>
              <w:rPr>
                <w:rFonts w:ascii="Maiandra GD" w:hAnsi="Maiandra GD"/>
              </w:rPr>
              <w:t>Read and compl</w:t>
            </w:r>
            <w:r w:rsidR="00933D4F">
              <w:rPr>
                <w:rFonts w:ascii="Maiandra GD" w:hAnsi="Maiandra GD"/>
              </w:rPr>
              <w:t>ete the ‘KS1 h</w:t>
            </w:r>
            <w:r>
              <w:rPr>
                <w:rFonts w:ascii="Maiandra GD" w:hAnsi="Maiandra GD"/>
              </w:rPr>
              <w:t xml:space="preserve">istory of seaside </w:t>
            </w:r>
            <w:r w:rsidR="00933D4F">
              <w:rPr>
                <w:rFonts w:ascii="Maiandra GD" w:hAnsi="Maiandra GD"/>
              </w:rPr>
              <w:t>holidays reading comprehension sheet’ on the school website. The more * at the bottom of the page</w:t>
            </w:r>
            <w:r w:rsidR="000650D5">
              <w:rPr>
                <w:rFonts w:ascii="Maiandra GD" w:hAnsi="Maiandra GD"/>
              </w:rPr>
              <w:t>,</w:t>
            </w:r>
            <w:r w:rsidR="00933D4F">
              <w:rPr>
                <w:rFonts w:ascii="Maiandra GD" w:hAnsi="Maiandra GD"/>
              </w:rPr>
              <w:t xml:space="preserve"> the more challenging the questions are. </w:t>
            </w:r>
          </w:p>
        </w:tc>
        <w:tc>
          <w:tcPr>
            <w:tcW w:w="2335" w:type="dxa"/>
          </w:tcPr>
          <w:p w:rsidR="00B305D9" w:rsidRPr="005A4F0B" w:rsidRDefault="00933D4F" w:rsidP="00AD55DF">
            <w:pPr>
              <w:rPr>
                <w:rFonts w:ascii="Maiandra GD" w:hAnsi="Maiandra GD"/>
              </w:rPr>
            </w:pPr>
            <w:r>
              <w:rPr>
                <w:rFonts w:ascii="Maiandra GD" w:hAnsi="Maiandra GD"/>
              </w:rPr>
              <w:t xml:space="preserve">Imagine </w:t>
            </w:r>
            <w:r w:rsidR="00AD55DF">
              <w:rPr>
                <w:rFonts w:ascii="Maiandra GD" w:hAnsi="Maiandra GD"/>
              </w:rPr>
              <w:t xml:space="preserve">that you have spent a day at the seaside. Write a </w:t>
            </w:r>
            <w:r w:rsidR="000650D5">
              <w:rPr>
                <w:rFonts w:ascii="Maiandra GD" w:hAnsi="Maiandra GD"/>
              </w:rPr>
              <w:t>postcard to a friend. Use</w:t>
            </w:r>
            <w:r w:rsidR="00AD55DF">
              <w:rPr>
                <w:rFonts w:ascii="Maiandra GD" w:hAnsi="Maiandra GD"/>
              </w:rPr>
              <w:t xml:space="preserve"> the senses to explain what you have seen and done.</w:t>
            </w:r>
          </w:p>
        </w:tc>
        <w:tc>
          <w:tcPr>
            <w:tcW w:w="2496" w:type="dxa"/>
          </w:tcPr>
          <w:p w:rsidR="00BD79E2" w:rsidRPr="005A4F0B" w:rsidRDefault="00686D90" w:rsidP="00FE5958">
            <w:pPr>
              <w:rPr>
                <w:rFonts w:ascii="Maiandra GD" w:hAnsi="Maiandra GD"/>
              </w:rPr>
            </w:pPr>
            <w:r>
              <w:rPr>
                <w:rFonts w:ascii="Maiandra GD" w:hAnsi="Maiandra GD"/>
              </w:rPr>
              <w:t>Complete the ‘Sun, sea and beach safety differentiated reading activity’ on the school website. The more * at the bottom of the page the more challenging the questions are.</w:t>
            </w:r>
          </w:p>
        </w:tc>
        <w:tc>
          <w:tcPr>
            <w:tcW w:w="2336" w:type="dxa"/>
          </w:tcPr>
          <w:p w:rsidR="00BD79E2" w:rsidRPr="005A4F0B" w:rsidRDefault="00CD3FC3" w:rsidP="00CD3FC3">
            <w:pPr>
              <w:rPr>
                <w:rFonts w:ascii="Maiandra GD" w:hAnsi="Maiandra GD"/>
              </w:rPr>
            </w:pPr>
            <w:r>
              <w:rPr>
                <w:rFonts w:ascii="Maiandra GD" w:hAnsi="Maiandra GD"/>
              </w:rPr>
              <w:t>Create a poster or leaflet to encourage people to visit the British seaside. What activities can they see and do? Use persuasive language e.g. You won’t believe your eyes, You might think that … but you are wrong there is so much to do at the seaside.</w:t>
            </w: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t>Maths</w:t>
            </w:r>
          </w:p>
        </w:tc>
        <w:tc>
          <w:tcPr>
            <w:tcW w:w="11844" w:type="dxa"/>
            <w:gridSpan w:val="5"/>
          </w:tcPr>
          <w:p w:rsidR="00220C50" w:rsidRPr="00292780" w:rsidRDefault="00220C50" w:rsidP="00220C50">
            <w:pPr>
              <w:rPr>
                <w:rFonts w:ascii="Maiandra GD" w:hAnsi="Maiandra GD"/>
              </w:rPr>
            </w:pPr>
            <w:proofErr w:type="spellStart"/>
            <w:r w:rsidRPr="00292780">
              <w:rPr>
                <w:rFonts w:ascii="Maiandra GD" w:hAnsi="Maiandra GD"/>
              </w:rPr>
              <w:t>Weblinks</w:t>
            </w:r>
            <w:proofErr w:type="spellEnd"/>
            <w:r w:rsidRPr="00292780">
              <w:rPr>
                <w:rFonts w:ascii="Maiandra GD" w:hAnsi="Maiandra GD"/>
              </w:rPr>
              <w:t xml:space="preserve">: White Rose Maths: </w:t>
            </w:r>
            <w:hyperlink r:id="rId9"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w:t>
            </w:r>
            <w:proofErr w:type="spellStart"/>
            <w:r w:rsidRPr="00292780">
              <w:rPr>
                <w:rFonts w:ascii="Maiandra GD" w:eastAsia="Maiandra GD" w:hAnsi="Maiandra GD" w:cs="Maiandra GD"/>
              </w:rPr>
              <w:t>Bitesize</w:t>
            </w:r>
            <w:proofErr w:type="spellEnd"/>
            <w:r w:rsidRPr="00292780">
              <w:rPr>
                <w:rFonts w:ascii="Maiandra GD" w:eastAsia="Maiandra GD" w:hAnsi="Maiandra GD" w:cs="Maiandra GD"/>
              </w:rPr>
              <w:t xml:space="preserve">: </w:t>
            </w:r>
            <w:hyperlink r:id="rId10">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Academy </w:t>
            </w:r>
            <w:hyperlink r:id="rId11" w:history="1">
              <w:r w:rsidRPr="00292780">
                <w:rPr>
                  <w:rStyle w:val="Hyperlink"/>
                  <w:rFonts w:ascii="Maiandra GD" w:hAnsi="Maiandra GD"/>
                </w:rPr>
                <w:t>https://www.thenational.academy/</w:t>
              </w:r>
            </w:hyperlink>
          </w:p>
        </w:tc>
      </w:tr>
      <w:tr w:rsidR="00BD79E2" w:rsidTr="008E4C1D">
        <w:tc>
          <w:tcPr>
            <w:tcW w:w="2330" w:type="dxa"/>
          </w:tcPr>
          <w:p w:rsidR="00BD79E2" w:rsidRPr="00220C50" w:rsidRDefault="00220C50" w:rsidP="00BD79E2">
            <w:pPr>
              <w:rPr>
                <w:rFonts w:ascii="Maiandra GD" w:hAnsi="Maiandra GD"/>
                <w:b/>
              </w:rPr>
            </w:pPr>
            <w:r>
              <w:rPr>
                <w:rFonts w:ascii="Maiandra GD" w:hAnsi="Maiandra GD"/>
                <w:b/>
              </w:rPr>
              <w:t xml:space="preserve">Task </w:t>
            </w:r>
          </w:p>
        </w:tc>
        <w:tc>
          <w:tcPr>
            <w:tcW w:w="2333" w:type="dxa"/>
          </w:tcPr>
          <w:p w:rsidR="00BD79E2" w:rsidRPr="00292780" w:rsidRDefault="00220C50" w:rsidP="00E676EA">
            <w:pPr>
              <w:rPr>
                <w:rFonts w:ascii="Maiandra GD" w:hAnsi="Maiandra GD"/>
              </w:rPr>
            </w:pPr>
            <w:r w:rsidRPr="00292780">
              <w:rPr>
                <w:rFonts w:ascii="Maiandra GD" w:hAnsi="Maiandra GD"/>
              </w:rPr>
              <w:t>White Rose Maths Home Learning Year 2. Summer Term W</w:t>
            </w:r>
            <w:r w:rsidR="00CD3FC3">
              <w:rPr>
                <w:rFonts w:ascii="Maiandra GD" w:hAnsi="Maiandra GD"/>
              </w:rPr>
              <w:t>eek 12</w:t>
            </w:r>
            <w:r w:rsidRPr="00292780">
              <w:rPr>
                <w:rFonts w:ascii="Maiandra GD" w:hAnsi="Maiandra GD"/>
              </w:rPr>
              <w:t xml:space="preserve"> w/c</w:t>
            </w:r>
            <w:r w:rsidR="00446E0B">
              <w:rPr>
                <w:rFonts w:ascii="Maiandra GD" w:hAnsi="Maiandra GD"/>
              </w:rPr>
              <w:t xml:space="preserve"> </w:t>
            </w:r>
            <w:r w:rsidR="00CD3FC3">
              <w:rPr>
                <w:rFonts w:ascii="Maiandra GD" w:hAnsi="Maiandra GD"/>
              </w:rPr>
              <w:t>13</w:t>
            </w:r>
            <w:r w:rsidR="00CD3FC3" w:rsidRPr="00CD3FC3">
              <w:rPr>
                <w:rFonts w:ascii="Maiandra GD" w:hAnsi="Maiandra GD"/>
                <w:vertAlign w:val="superscript"/>
              </w:rPr>
              <w:t>th</w:t>
            </w:r>
            <w:r w:rsidR="00CD3FC3">
              <w:rPr>
                <w:rFonts w:ascii="Maiandra GD" w:hAnsi="Maiandra GD"/>
              </w:rPr>
              <w:t xml:space="preserve"> </w:t>
            </w:r>
            <w:r w:rsidR="00CD3FC3">
              <w:rPr>
                <w:rFonts w:ascii="Maiandra GD" w:hAnsi="Maiandra GD"/>
              </w:rPr>
              <w:lastRenderedPageBreak/>
              <w:t>July</w:t>
            </w:r>
            <w:r w:rsidRPr="00292780">
              <w:rPr>
                <w:rFonts w:ascii="Maiandra GD" w:hAnsi="Maiandra GD"/>
              </w:rPr>
              <w:t xml:space="preserve">.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E676EA">
              <w:rPr>
                <w:rFonts w:ascii="Maiandra GD" w:hAnsi="Maiandra GD"/>
                <w:b/>
              </w:rPr>
              <w:t>Telling time to 5mins.</w:t>
            </w:r>
          </w:p>
        </w:tc>
        <w:tc>
          <w:tcPr>
            <w:tcW w:w="2344" w:type="dxa"/>
          </w:tcPr>
          <w:p w:rsidR="00BD79E2" w:rsidRPr="00292780" w:rsidRDefault="00E676EA"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w:t>
            </w:r>
            <w:r>
              <w:rPr>
                <w:rFonts w:ascii="Maiandra GD" w:hAnsi="Maiandra GD"/>
              </w:rPr>
              <w:lastRenderedPageBreak/>
              <w:t>July</w:t>
            </w:r>
            <w:r w:rsidRPr="00292780">
              <w:rPr>
                <w:rFonts w:ascii="Maiandra GD" w:hAnsi="Maiandra GD"/>
              </w:rPr>
              <w:t xml:space="preserve">. </w:t>
            </w:r>
            <w:r w:rsidRPr="00292780">
              <w:rPr>
                <w:rFonts w:ascii="Maiandra GD" w:hAnsi="Maiandra GD"/>
                <w:b/>
              </w:rPr>
              <w:t>Lesson</w:t>
            </w:r>
            <w:r>
              <w:rPr>
                <w:rFonts w:ascii="Maiandra GD" w:hAnsi="Maiandra GD"/>
                <w:b/>
              </w:rPr>
              <w:t xml:space="preserve"> 2</w:t>
            </w:r>
            <w:r w:rsidRPr="00292780">
              <w:rPr>
                <w:rFonts w:ascii="Maiandra GD" w:hAnsi="Maiandra GD"/>
                <w:b/>
              </w:rPr>
              <w:t>:</w:t>
            </w:r>
            <w:r>
              <w:rPr>
                <w:rFonts w:ascii="Maiandra GD" w:hAnsi="Maiandra GD"/>
                <w:b/>
              </w:rPr>
              <w:t xml:space="preserve"> Hours and days.</w:t>
            </w:r>
          </w:p>
        </w:tc>
        <w:tc>
          <w:tcPr>
            <w:tcW w:w="2335" w:type="dxa"/>
          </w:tcPr>
          <w:p w:rsidR="00BD79E2" w:rsidRPr="00292780" w:rsidRDefault="00E676EA"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w:t>
            </w:r>
            <w:r>
              <w:rPr>
                <w:rFonts w:ascii="Maiandra GD" w:hAnsi="Maiandra GD"/>
              </w:rPr>
              <w:lastRenderedPageBreak/>
              <w:t>July</w:t>
            </w:r>
            <w:r w:rsidRPr="00292780">
              <w:rPr>
                <w:rFonts w:ascii="Maiandra GD" w:hAnsi="Maiandra GD"/>
              </w:rPr>
              <w:t xml:space="preserve">. </w:t>
            </w:r>
            <w:r w:rsidRPr="00292780">
              <w:rPr>
                <w:rFonts w:ascii="Maiandra GD" w:hAnsi="Maiandra GD"/>
                <w:b/>
              </w:rPr>
              <w:t>Lesson</w:t>
            </w:r>
            <w:r>
              <w:rPr>
                <w:rFonts w:ascii="Maiandra GD" w:hAnsi="Maiandra GD"/>
                <w:b/>
              </w:rPr>
              <w:t xml:space="preserve"> 3</w:t>
            </w:r>
            <w:r w:rsidRPr="00292780">
              <w:rPr>
                <w:rFonts w:ascii="Maiandra GD" w:hAnsi="Maiandra GD"/>
                <w:b/>
              </w:rPr>
              <w:t>:</w:t>
            </w:r>
            <w:r>
              <w:rPr>
                <w:rFonts w:ascii="Maiandra GD" w:hAnsi="Maiandra GD"/>
                <w:b/>
              </w:rPr>
              <w:t xml:space="preserve"> Find durations of time.</w:t>
            </w:r>
          </w:p>
        </w:tc>
        <w:tc>
          <w:tcPr>
            <w:tcW w:w="2496" w:type="dxa"/>
          </w:tcPr>
          <w:p w:rsidR="00BD79E2" w:rsidRPr="00292780" w:rsidRDefault="00E676EA"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July</w:t>
            </w:r>
            <w:r w:rsidRPr="00292780">
              <w:rPr>
                <w:rFonts w:ascii="Maiandra GD" w:hAnsi="Maiandra GD"/>
              </w:rPr>
              <w:t xml:space="preserve">. </w:t>
            </w:r>
            <w:r w:rsidRPr="00292780">
              <w:rPr>
                <w:rFonts w:ascii="Maiandra GD" w:hAnsi="Maiandra GD"/>
                <w:b/>
              </w:rPr>
              <w:t>Lesson</w:t>
            </w:r>
            <w:r>
              <w:rPr>
                <w:rFonts w:ascii="Maiandra GD" w:hAnsi="Maiandra GD"/>
                <w:b/>
              </w:rPr>
              <w:t xml:space="preserve"> 4</w:t>
            </w:r>
            <w:r w:rsidRPr="00292780">
              <w:rPr>
                <w:rFonts w:ascii="Maiandra GD" w:hAnsi="Maiandra GD"/>
                <w:b/>
              </w:rPr>
              <w:t>:</w:t>
            </w:r>
            <w:r>
              <w:rPr>
                <w:rFonts w:ascii="Maiandra GD" w:hAnsi="Maiandra GD"/>
                <w:b/>
              </w:rPr>
              <w:t xml:space="preserve"> </w:t>
            </w:r>
            <w:r>
              <w:rPr>
                <w:rFonts w:ascii="Maiandra GD" w:hAnsi="Maiandra GD"/>
                <w:b/>
              </w:rPr>
              <w:lastRenderedPageBreak/>
              <w:t>Compare durations of time.</w:t>
            </w:r>
          </w:p>
        </w:tc>
        <w:tc>
          <w:tcPr>
            <w:tcW w:w="2336" w:type="dxa"/>
          </w:tcPr>
          <w:p w:rsidR="00BD79E2" w:rsidRPr="00292780" w:rsidRDefault="00E676EA" w:rsidP="00E676EA">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12</w:t>
            </w:r>
            <w:r w:rsidRPr="00292780">
              <w:rPr>
                <w:rFonts w:ascii="Maiandra GD" w:hAnsi="Maiandra GD"/>
              </w:rPr>
              <w:t xml:space="preserve"> w/c</w:t>
            </w:r>
            <w:r>
              <w:rPr>
                <w:rFonts w:ascii="Maiandra GD" w:hAnsi="Maiandra GD"/>
              </w:rPr>
              <w:t xml:space="preserve"> 13</w:t>
            </w:r>
            <w:r w:rsidRPr="00CD3FC3">
              <w:rPr>
                <w:rFonts w:ascii="Maiandra GD" w:hAnsi="Maiandra GD"/>
                <w:vertAlign w:val="superscript"/>
              </w:rPr>
              <w:t>th</w:t>
            </w:r>
            <w:r>
              <w:rPr>
                <w:rFonts w:ascii="Maiandra GD" w:hAnsi="Maiandra GD"/>
              </w:rPr>
              <w:t xml:space="preserve"> </w:t>
            </w:r>
            <w:r>
              <w:rPr>
                <w:rFonts w:ascii="Maiandra GD" w:hAnsi="Maiandra GD"/>
              </w:rPr>
              <w:lastRenderedPageBreak/>
              <w:t>July</w:t>
            </w:r>
            <w:r w:rsidRPr="00292780">
              <w:rPr>
                <w:rFonts w:ascii="Maiandra GD" w:hAnsi="Maiandra GD"/>
              </w:rPr>
              <w:t xml:space="preserve">. </w:t>
            </w:r>
            <w:r>
              <w:rPr>
                <w:rFonts w:ascii="Maiandra GD" w:hAnsi="Maiandra GD"/>
                <w:b/>
              </w:rPr>
              <w:t>Family Challenge</w:t>
            </w:r>
          </w:p>
        </w:tc>
      </w:tr>
      <w:tr w:rsidR="00BD79E2" w:rsidTr="008E4C1D">
        <w:tc>
          <w:tcPr>
            <w:tcW w:w="2330" w:type="dxa"/>
          </w:tcPr>
          <w:p w:rsidR="00BD79E2" w:rsidRPr="001870CF" w:rsidRDefault="009E4599" w:rsidP="00BD79E2">
            <w:pPr>
              <w:rPr>
                <w:rFonts w:ascii="Maiandra GD" w:hAnsi="Maiandra GD"/>
                <w:b/>
              </w:rPr>
            </w:pPr>
            <w:r w:rsidRPr="001870CF">
              <w:rPr>
                <w:rFonts w:ascii="Maiandra GD" w:hAnsi="Maiandra GD"/>
                <w:b/>
              </w:rPr>
              <w:lastRenderedPageBreak/>
              <w:t>Afternoon Activities</w:t>
            </w:r>
          </w:p>
        </w:tc>
        <w:tc>
          <w:tcPr>
            <w:tcW w:w="2333" w:type="dxa"/>
          </w:tcPr>
          <w:p w:rsidR="00BD79E2" w:rsidRPr="001870CF" w:rsidRDefault="00686D90" w:rsidP="001870CF">
            <w:pPr>
              <w:jc w:val="center"/>
              <w:rPr>
                <w:rFonts w:ascii="Maiandra GD" w:hAnsi="Maiandra GD"/>
                <w:b/>
              </w:rPr>
            </w:pPr>
            <w:r>
              <w:rPr>
                <w:rFonts w:ascii="Maiandra GD" w:hAnsi="Maiandra GD"/>
                <w:b/>
              </w:rPr>
              <w:t>Science</w:t>
            </w:r>
          </w:p>
        </w:tc>
        <w:tc>
          <w:tcPr>
            <w:tcW w:w="2344" w:type="dxa"/>
          </w:tcPr>
          <w:p w:rsidR="00BD79E2" w:rsidRPr="001870CF" w:rsidRDefault="006735AE" w:rsidP="001870CF">
            <w:pPr>
              <w:jc w:val="center"/>
              <w:rPr>
                <w:rFonts w:ascii="Maiandra GD" w:hAnsi="Maiandra GD"/>
                <w:b/>
              </w:rPr>
            </w:pPr>
            <w:r>
              <w:rPr>
                <w:rFonts w:ascii="Maiandra GD" w:hAnsi="Maiandra GD"/>
                <w:b/>
              </w:rPr>
              <w:t>Music</w:t>
            </w:r>
          </w:p>
        </w:tc>
        <w:tc>
          <w:tcPr>
            <w:tcW w:w="2335"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496" w:type="dxa"/>
          </w:tcPr>
          <w:p w:rsidR="00BD79E2" w:rsidRPr="001870CF" w:rsidRDefault="00686D90" w:rsidP="001870CF">
            <w:pPr>
              <w:jc w:val="center"/>
              <w:rPr>
                <w:rFonts w:ascii="Maiandra GD" w:hAnsi="Maiandra GD"/>
                <w:b/>
              </w:rPr>
            </w:pPr>
            <w:r w:rsidRPr="001870CF">
              <w:rPr>
                <w:rFonts w:ascii="Maiandra GD" w:hAnsi="Maiandra GD"/>
                <w:b/>
              </w:rPr>
              <w:t>PSHE</w:t>
            </w:r>
          </w:p>
        </w:tc>
        <w:tc>
          <w:tcPr>
            <w:tcW w:w="2336" w:type="dxa"/>
          </w:tcPr>
          <w:p w:rsidR="00BD79E2" w:rsidRPr="001870CF" w:rsidRDefault="008229CF" w:rsidP="00C77134">
            <w:pPr>
              <w:jc w:val="center"/>
              <w:rPr>
                <w:rFonts w:ascii="Maiandra GD" w:hAnsi="Maiandra GD"/>
                <w:b/>
              </w:rPr>
            </w:pPr>
            <w:r>
              <w:rPr>
                <w:rFonts w:ascii="Maiandra GD" w:hAnsi="Maiandra GD"/>
                <w:b/>
              </w:rPr>
              <w:t>PSHE</w:t>
            </w:r>
          </w:p>
        </w:tc>
      </w:tr>
      <w:tr w:rsidR="00BD79E2" w:rsidTr="008E4C1D">
        <w:tc>
          <w:tcPr>
            <w:tcW w:w="2330" w:type="dxa"/>
          </w:tcPr>
          <w:p w:rsidR="00BD79E2" w:rsidRDefault="00BD79E2" w:rsidP="00BD79E2">
            <w:pPr>
              <w:rPr>
                <w:rFonts w:ascii="Maiandra GD" w:hAnsi="Maiandra GD"/>
              </w:rPr>
            </w:pPr>
          </w:p>
        </w:tc>
        <w:tc>
          <w:tcPr>
            <w:tcW w:w="2333" w:type="dxa"/>
          </w:tcPr>
          <w:p w:rsidR="00E85E6A" w:rsidRDefault="008229CF" w:rsidP="00487CC1">
            <w:pPr>
              <w:rPr>
                <w:rFonts w:ascii="Maiandra GD" w:hAnsi="Maiandra GD"/>
              </w:rPr>
            </w:pPr>
            <w:r>
              <w:rPr>
                <w:rFonts w:ascii="Maiandra GD" w:hAnsi="Maiandra GD"/>
              </w:rPr>
              <w:t>Read</w:t>
            </w:r>
            <w:r w:rsidR="000650D5">
              <w:rPr>
                <w:rFonts w:ascii="Maiandra GD" w:hAnsi="Maiandra GD"/>
              </w:rPr>
              <w:t xml:space="preserve"> the</w:t>
            </w:r>
            <w:r>
              <w:rPr>
                <w:rFonts w:ascii="Maiandra GD" w:hAnsi="Maiandra GD"/>
              </w:rPr>
              <w:t xml:space="preserve"> ‘All about</w:t>
            </w:r>
            <w:r w:rsidR="000650D5">
              <w:rPr>
                <w:rFonts w:ascii="Maiandra GD" w:hAnsi="Maiandra GD"/>
              </w:rPr>
              <w:t xml:space="preserve"> rock pool creatures’ PowerPoint</w:t>
            </w:r>
            <w:r>
              <w:rPr>
                <w:rFonts w:ascii="Maiandra GD" w:hAnsi="Maiandra GD"/>
              </w:rPr>
              <w:t xml:space="preserve">. Draw or make a model of a rock pool. Add rock </w:t>
            </w:r>
            <w:r w:rsidR="000650D5">
              <w:rPr>
                <w:rFonts w:ascii="Maiandra GD" w:hAnsi="Maiandra GD"/>
              </w:rPr>
              <w:t xml:space="preserve">pool </w:t>
            </w:r>
            <w:r>
              <w:rPr>
                <w:rFonts w:ascii="Maiandra GD" w:hAnsi="Maiandra GD"/>
              </w:rPr>
              <w:t>facts to the model or pictures.</w:t>
            </w:r>
          </w:p>
        </w:tc>
        <w:tc>
          <w:tcPr>
            <w:tcW w:w="2344" w:type="dxa"/>
          </w:tcPr>
          <w:p w:rsidR="00BD79E2" w:rsidRDefault="006735AE" w:rsidP="006735AE">
            <w:pPr>
              <w:rPr>
                <w:rFonts w:ascii="Maiandra GD" w:hAnsi="Maiandra GD"/>
              </w:rPr>
            </w:pPr>
            <w:r>
              <w:rPr>
                <w:rFonts w:ascii="Maiandra GD" w:hAnsi="Maiandra GD"/>
              </w:rPr>
              <w:t>Sing ‘I do like to be beside the seaside’ using the website below. Can you sing the song in a diffe</w:t>
            </w:r>
            <w:r w:rsidR="000650D5">
              <w:rPr>
                <w:rFonts w:ascii="Maiandra GD" w:hAnsi="Maiandra GD"/>
              </w:rPr>
              <w:t xml:space="preserve">rent way to change the pitch or </w:t>
            </w:r>
            <w:r>
              <w:rPr>
                <w:rFonts w:ascii="Maiandra GD" w:hAnsi="Maiandra GD"/>
              </w:rPr>
              <w:t xml:space="preserve">tempo? Could you make a household instrument to play alongside the track? Could you change the song lyrics?  </w:t>
            </w:r>
          </w:p>
        </w:tc>
        <w:tc>
          <w:tcPr>
            <w:tcW w:w="2335" w:type="dxa"/>
          </w:tcPr>
          <w:p w:rsidR="0035592A" w:rsidRDefault="00AD55DF" w:rsidP="00AD55DF">
            <w:pPr>
              <w:rPr>
                <w:rFonts w:ascii="Maiandra GD" w:hAnsi="Maiandra GD"/>
              </w:rPr>
            </w:pPr>
            <w:r>
              <w:rPr>
                <w:rFonts w:ascii="Maiandra GD" w:hAnsi="Maiandra GD"/>
              </w:rPr>
              <w:t xml:space="preserve">Use the instructions on the school website to make a sun, ice cream or seaside in a bottle.  </w:t>
            </w:r>
          </w:p>
        </w:tc>
        <w:tc>
          <w:tcPr>
            <w:tcW w:w="2496" w:type="dxa"/>
          </w:tcPr>
          <w:p w:rsidR="00215A24" w:rsidRDefault="00686D90" w:rsidP="009A1948">
            <w:pPr>
              <w:rPr>
                <w:rFonts w:ascii="Maiandra GD" w:hAnsi="Maiandra GD"/>
              </w:rPr>
            </w:pPr>
            <w:r>
              <w:rPr>
                <w:rFonts w:ascii="Maiandra GD" w:hAnsi="Maiandra GD"/>
              </w:rPr>
              <w:t xml:space="preserve">After completing the ‘Sun, sea and beach safety reading comprehension activity’ on the school website design a poster to show people how to enjoy the summer safely. </w:t>
            </w:r>
          </w:p>
        </w:tc>
        <w:tc>
          <w:tcPr>
            <w:tcW w:w="2336" w:type="dxa"/>
          </w:tcPr>
          <w:p w:rsidR="008229CF" w:rsidRDefault="008229CF" w:rsidP="008229CF">
            <w:pPr>
              <w:rPr>
                <w:rFonts w:ascii="Maiandra GD" w:hAnsi="Maiandra GD"/>
              </w:rPr>
            </w:pPr>
            <w:r>
              <w:rPr>
                <w:rFonts w:ascii="Maiandra GD" w:hAnsi="Maiandra GD"/>
              </w:rPr>
              <w:t>Make some summer goals.  By September I would like to:</w:t>
            </w:r>
          </w:p>
          <w:p w:rsidR="008229CF" w:rsidRDefault="008229CF" w:rsidP="008229CF">
            <w:pPr>
              <w:rPr>
                <w:rFonts w:ascii="Maiandra GD" w:hAnsi="Maiandra GD"/>
              </w:rPr>
            </w:pPr>
            <w:r>
              <w:rPr>
                <w:rFonts w:ascii="Maiandra GD" w:hAnsi="Maiandra GD"/>
              </w:rPr>
              <w:t>-Do 5 more star jumps in minute then you could at the start of summer.</w:t>
            </w:r>
          </w:p>
          <w:p w:rsidR="008229CF" w:rsidRDefault="008229CF" w:rsidP="008229CF">
            <w:pPr>
              <w:rPr>
                <w:rFonts w:ascii="Maiandra GD" w:hAnsi="Maiandra GD"/>
              </w:rPr>
            </w:pPr>
            <w:r>
              <w:rPr>
                <w:rFonts w:ascii="Maiandra GD" w:hAnsi="Maiandra GD"/>
              </w:rPr>
              <w:t>-Know my 4 x table.</w:t>
            </w:r>
          </w:p>
          <w:p w:rsidR="008229CF" w:rsidRDefault="008229CF" w:rsidP="008229CF">
            <w:pPr>
              <w:rPr>
                <w:rFonts w:ascii="Maiandra GD" w:hAnsi="Maiandra GD"/>
              </w:rPr>
            </w:pPr>
            <w:r>
              <w:rPr>
                <w:rFonts w:ascii="Maiandra GD" w:hAnsi="Maiandra GD"/>
              </w:rPr>
              <w:t xml:space="preserve">-Learn how to say </w:t>
            </w:r>
            <w:r w:rsidR="00CD3FC3">
              <w:rPr>
                <w:rFonts w:ascii="Maiandra GD" w:hAnsi="Maiandra GD"/>
              </w:rPr>
              <w:t>hello, goodbye, please and thank you in another language.</w:t>
            </w:r>
          </w:p>
          <w:p w:rsidR="00CD3FC3" w:rsidRDefault="00CD3FC3" w:rsidP="008229CF">
            <w:pPr>
              <w:rPr>
                <w:rFonts w:ascii="Maiandra GD" w:hAnsi="Maiandra GD"/>
              </w:rPr>
            </w:pPr>
            <w:r>
              <w:rPr>
                <w:rFonts w:ascii="Maiandra GD" w:hAnsi="Maiandra GD"/>
              </w:rPr>
              <w:t>-Plant and take care of some vegetables.</w:t>
            </w:r>
          </w:p>
          <w:p w:rsidR="00CD3FC3" w:rsidRPr="008229CF" w:rsidRDefault="00CD3FC3" w:rsidP="008229CF">
            <w:pPr>
              <w:rPr>
                <w:rFonts w:ascii="Maiandra GD" w:hAnsi="Maiandra GD"/>
              </w:rPr>
            </w:pPr>
            <w:r>
              <w:rPr>
                <w:rFonts w:ascii="Maiandra GD" w:hAnsi="Maiandra GD"/>
              </w:rPr>
              <w:t>-Colour within the lines.</w:t>
            </w:r>
          </w:p>
          <w:p w:rsidR="00BD79E2" w:rsidRDefault="00BD79E2" w:rsidP="008459B2">
            <w:pPr>
              <w:rPr>
                <w:rFonts w:ascii="Maiandra GD" w:hAnsi="Maiandra GD"/>
              </w:rPr>
            </w:pPr>
          </w:p>
        </w:tc>
      </w:tr>
    </w:tbl>
    <w:p w:rsidR="006735AE" w:rsidRDefault="006735AE" w:rsidP="00AD55DF"/>
    <w:p w:rsidR="009A1948" w:rsidRPr="00215A24" w:rsidRDefault="006735AE" w:rsidP="00AD55DF">
      <w:pPr>
        <w:rPr>
          <w:rFonts w:ascii="Maiandra GD" w:hAnsi="Maiandra GD"/>
        </w:rPr>
      </w:pPr>
      <w:r>
        <w:t xml:space="preserve">‘I do like to be beside the seaside’ song - </w:t>
      </w:r>
      <w:hyperlink r:id="rId12" w:history="1">
        <w:r w:rsidRPr="006735AE">
          <w:rPr>
            <w:color w:val="0000FF"/>
            <w:u w:val="single"/>
          </w:rPr>
          <w:t>https://www.youtube.com/watch?v=kcHyyuGjuk0</w:t>
        </w:r>
      </w:hyperlink>
    </w:p>
    <w:sectPr w:rsidR="009A1948" w:rsidRPr="00215A24" w:rsidSect="00BD79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860F6"/>
    <w:multiLevelType w:val="hybridMultilevel"/>
    <w:tmpl w:val="A4A609A8"/>
    <w:lvl w:ilvl="0" w:tplc="E7E03BB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742F82"/>
    <w:multiLevelType w:val="hybridMultilevel"/>
    <w:tmpl w:val="1010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CD5B0E"/>
    <w:multiLevelType w:val="hybridMultilevel"/>
    <w:tmpl w:val="3F2037AE"/>
    <w:lvl w:ilvl="0" w:tplc="09DCB38A">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6A2594"/>
    <w:multiLevelType w:val="hybridMultilevel"/>
    <w:tmpl w:val="BD38C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BBC2E62"/>
    <w:multiLevelType w:val="hybridMultilevel"/>
    <w:tmpl w:val="DCF2D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9E2"/>
    <w:rsid w:val="000208C0"/>
    <w:rsid w:val="000650D5"/>
    <w:rsid w:val="000875D5"/>
    <w:rsid w:val="000A3595"/>
    <w:rsid w:val="000B1293"/>
    <w:rsid w:val="000D315B"/>
    <w:rsid w:val="00173B2D"/>
    <w:rsid w:val="001870CF"/>
    <w:rsid w:val="001A1D49"/>
    <w:rsid w:val="001A7755"/>
    <w:rsid w:val="001E211F"/>
    <w:rsid w:val="0020604F"/>
    <w:rsid w:val="00215A24"/>
    <w:rsid w:val="0021770E"/>
    <w:rsid w:val="00220C50"/>
    <w:rsid w:val="00292780"/>
    <w:rsid w:val="002C5BDA"/>
    <w:rsid w:val="00322284"/>
    <w:rsid w:val="0035592A"/>
    <w:rsid w:val="00430153"/>
    <w:rsid w:val="00446E0B"/>
    <w:rsid w:val="0048140C"/>
    <w:rsid w:val="00487CC1"/>
    <w:rsid w:val="005A4F0B"/>
    <w:rsid w:val="006735AE"/>
    <w:rsid w:val="00686D90"/>
    <w:rsid w:val="006D0580"/>
    <w:rsid w:val="00715E10"/>
    <w:rsid w:val="007964CE"/>
    <w:rsid w:val="007B2BAA"/>
    <w:rsid w:val="008229CF"/>
    <w:rsid w:val="008459B2"/>
    <w:rsid w:val="00882FB7"/>
    <w:rsid w:val="008D56B9"/>
    <w:rsid w:val="008E4C1D"/>
    <w:rsid w:val="008F3F7D"/>
    <w:rsid w:val="009210B8"/>
    <w:rsid w:val="00933D4F"/>
    <w:rsid w:val="00935A17"/>
    <w:rsid w:val="00957F52"/>
    <w:rsid w:val="009A1948"/>
    <w:rsid w:val="009E4599"/>
    <w:rsid w:val="00A01AA2"/>
    <w:rsid w:val="00A23CC6"/>
    <w:rsid w:val="00AD55DF"/>
    <w:rsid w:val="00B305D9"/>
    <w:rsid w:val="00BD307F"/>
    <w:rsid w:val="00BD79E2"/>
    <w:rsid w:val="00C209C9"/>
    <w:rsid w:val="00C25ADF"/>
    <w:rsid w:val="00C6581A"/>
    <w:rsid w:val="00C77134"/>
    <w:rsid w:val="00CD3FC3"/>
    <w:rsid w:val="00D9672E"/>
    <w:rsid w:val="00E676EA"/>
    <w:rsid w:val="00E85E6A"/>
    <w:rsid w:val="00EA1C1D"/>
    <w:rsid w:val="00FA58A3"/>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983421">
      <w:bodyDiv w:val="1"/>
      <w:marLeft w:val="0"/>
      <w:marRight w:val="0"/>
      <w:marTop w:val="0"/>
      <w:marBottom w:val="0"/>
      <w:divBdr>
        <w:top w:val="none" w:sz="0" w:space="0" w:color="auto"/>
        <w:left w:val="none" w:sz="0" w:space="0" w:color="auto"/>
        <w:bottom w:val="none" w:sz="0" w:space="0" w:color="auto"/>
        <w:right w:val="none" w:sz="0" w:space="0" w:color="auto"/>
      </w:divBdr>
      <w:divsChild>
        <w:div w:id="1782802087">
          <w:marLeft w:val="0"/>
          <w:marRight w:val="0"/>
          <w:marTop w:val="0"/>
          <w:marBottom w:val="0"/>
          <w:divBdr>
            <w:top w:val="none" w:sz="0" w:space="0" w:color="auto"/>
            <w:left w:val="none" w:sz="0" w:space="0" w:color="auto"/>
            <w:bottom w:val="none" w:sz="0" w:space="0" w:color="auto"/>
            <w:right w:val="none" w:sz="0" w:space="0" w:color="auto"/>
          </w:divBdr>
        </w:div>
        <w:div w:id="832986306">
          <w:marLeft w:val="0"/>
          <w:marRight w:val="0"/>
          <w:marTop w:val="0"/>
          <w:marBottom w:val="0"/>
          <w:divBdr>
            <w:top w:val="none" w:sz="0" w:space="0" w:color="auto"/>
            <w:left w:val="none" w:sz="0" w:space="0" w:color="auto"/>
            <w:bottom w:val="none" w:sz="0" w:space="0" w:color="auto"/>
            <w:right w:val="none" w:sz="0" w:space="0" w:color="auto"/>
          </w:divBdr>
        </w:div>
      </w:divsChild>
    </w:div>
    <w:div w:id="827012515">
      <w:bodyDiv w:val="1"/>
      <w:marLeft w:val="0"/>
      <w:marRight w:val="0"/>
      <w:marTop w:val="0"/>
      <w:marBottom w:val="0"/>
      <w:divBdr>
        <w:top w:val="none" w:sz="0" w:space="0" w:color="auto"/>
        <w:left w:val="none" w:sz="0" w:space="0" w:color="auto"/>
        <w:bottom w:val="none" w:sz="0" w:space="0" w:color="auto"/>
        <w:right w:val="none" w:sz="0" w:space="0" w:color="auto"/>
      </w:divBdr>
      <w:divsChild>
        <w:div w:id="1546719100">
          <w:marLeft w:val="0"/>
          <w:marRight w:val="0"/>
          <w:marTop w:val="0"/>
          <w:marBottom w:val="0"/>
          <w:divBdr>
            <w:top w:val="none" w:sz="0" w:space="0" w:color="auto"/>
            <w:left w:val="none" w:sz="0" w:space="0" w:color="auto"/>
            <w:bottom w:val="none" w:sz="0" w:space="0" w:color="auto"/>
            <w:right w:val="none" w:sz="0" w:space="0" w:color="auto"/>
          </w:divBdr>
        </w:div>
        <w:div w:id="587543158">
          <w:marLeft w:val="0"/>
          <w:marRight w:val="0"/>
          <w:marTop w:val="0"/>
          <w:marBottom w:val="0"/>
          <w:divBdr>
            <w:top w:val="none" w:sz="0" w:space="0" w:color="auto"/>
            <w:left w:val="none" w:sz="0" w:space="0" w:color="auto"/>
            <w:bottom w:val="none" w:sz="0" w:space="0" w:color="auto"/>
            <w:right w:val="none" w:sz="0" w:space="0" w:color="auto"/>
          </w:divBdr>
        </w:div>
        <w:div w:id="1730031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phonicsplay.co.uk/" TargetMode="External"/><Relationship Id="rId12" Type="http://schemas.openxmlformats.org/officeDocument/2006/relationships/hyperlink" Target="https://www.youtube.com/watch?v=kcHyyuGjuk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pellingframe.co.uk/" TargetMode="External"/><Relationship Id="rId11" Type="http://schemas.openxmlformats.org/officeDocument/2006/relationships/hyperlink" Target="https://www.thenational.academy/" TargetMode="External"/><Relationship Id="rId5" Type="http://schemas.openxmlformats.org/officeDocument/2006/relationships/webSettings" Target="webSettings.xml"/><Relationship Id="rId10" Type="http://schemas.openxmlformats.org/officeDocument/2006/relationships/hyperlink" Target="https://www.bbc.co.uk/bitesize/dailylessons" TargetMode="External"/><Relationship Id="rId4" Type="http://schemas.openxmlformats.org/officeDocument/2006/relationships/settings" Target="settings.xml"/><Relationship Id="rId9" Type="http://schemas.openxmlformats.org/officeDocument/2006/relationships/hyperlink" Target="https://whiterosemaths.com/homelearning/year-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Liz King</cp:lastModifiedBy>
  <cp:revision>2</cp:revision>
  <dcterms:created xsi:type="dcterms:W3CDTF">2020-07-07T09:27:00Z</dcterms:created>
  <dcterms:modified xsi:type="dcterms:W3CDTF">2020-07-07T09:27:00Z</dcterms:modified>
</cp:coreProperties>
</file>