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8C0" w:rsidRDefault="000208C0" w:rsidP="00AC069B">
      <w:pPr>
        <w:pStyle w:val="Subtitle"/>
      </w:pPr>
    </w:p>
    <w:p w:rsidR="00BD79E2" w:rsidRDefault="00AC069B" w:rsidP="00BD79E2">
      <w:pPr>
        <w:jc w:val="center"/>
        <w:rPr>
          <w:rFonts w:ascii="Maiandra GD" w:hAnsi="Maiandra GD"/>
        </w:rPr>
      </w:pPr>
      <w:r>
        <w:rPr>
          <w:rFonts w:ascii="Maiandra GD" w:hAnsi="Maiandra GD"/>
          <w:b/>
          <w:u w:val="single"/>
        </w:rPr>
        <w:t>Year 2 Weekly Planning 6.7</w:t>
      </w:r>
      <w:r w:rsidR="00BD79E2" w:rsidRPr="00BD79E2">
        <w:rPr>
          <w:rFonts w:ascii="Maiandra GD" w:hAnsi="Maiandra GD"/>
          <w:b/>
          <w:u w:val="single"/>
        </w:rPr>
        <w:t>.20</w:t>
      </w:r>
      <w:r w:rsidR="00BD79E2">
        <w:rPr>
          <w:rFonts w:ascii="Maiandra GD" w:hAnsi="Maiandra GD"/>
        </w:rPr>
        <w:t xml:space="preserve">    </w:t>
      </w:r>
      <w:r w:rsidR="00BD79E2"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330"/>
        <w:gridCol w:w="2333"/>
        <w:gridCol w:w="2344"/>
        <w:gridCol w:w="2335"/>
        <w:gridCol w:w="2496"/>
        <w:gridCol w:w="2336"/>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6"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w:t>
            </w:r>
            <w:r w:rsidR="0021770E">
              <w:rPr>
                <w:rFonts w:ascii="Maiandra GD" w:hAnsi="Maiandra GD"/>
              </w:rPr>
              <w:t>r</w:t>
            </w:r>
            <w:r w:rsidRPr="0067032E">
              <w:rPr>
                <w:rFonts w:ascii="Maiandra GD" w:hAnsi="Maiandra GD"/>
              </w:rPr>
              <w:t xml:space="preserve">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7" w:history="1">
              <w:r w:rsidRPr="0048140C">
                <w:rPr>
                  <w:rStyle w:val="Hyperlink"/>
                  <w:rFonts w:ascii="Maiandra GD" w:hAnsi="Maiandra GD"/>
                </w:rPr>
                <w:t>https://www.phonicsplay.co.uk/</w:t>
              </w:r>
            </w:hyperlink>
            <w:r w:rsidRPr="0048140C">
              <w:rPr>
                <w:rFonts w:ascii="Maiandra GD" w:hAnsi="Maiandra GD"/>
              </w:rPr>
              <w:t xml:space="preserve">   or </w:t>
            </w:r>
            <w:hyperlink r:id="rId8"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BD79E2" w:rsidRDefault="00D9672E" w:rsidP="00AC069B">
            <w:pPr>
              <w:rPr>
                <w:rFonts w:ascii="Maiandra GD" w:hAnsi="Maiandra GD"/>
              </w:rPr>
            </w:pPr>
            <w:r>
              <w:rPr>
                <w:rFonts w:ascii="Maiandra GD" w:hAnsi="Maiandra GD"/>
              </w:rPr>
              <w:t>Text</w:t>
            </w:r>
            <w:r w:rsidRPr="00AC069B">
              <w:rPr>
                <w:rFonts w:ascii="Maiandra GD" w:hAnsi="Maiandra GD"/>
              </w:rPr>
              <w:t xml:space="preserve">: </w:t>
            </w:r>
            <w:hyperlink r:id="rId9" w:history="1">
              <w:r w:rsidR="00AC069B" w:rsidRPr="00AC069B">
                <w:rPr>
                  <w:rFonts w:ascii="Maiandra GD" w:eastAsia="Times New Roman" w:hAnsi="Maiandra GD" w:cs="Times New Roman"/>
                  <w:color w:val="0000FF"/>
                  <w:u w:val="single"/>
                  <w:lang w:eastAsia="en-GB"/>
                </w:rPr>
                <w:t>https://www.youtube.com/watch?v=qouWb5g__PQ</w:t>
              </w:r>
            </w:hyperlink>
            <w:r w:rsidR="00AC069B" w:rsidRPr="00AC069B">
              <w:rPr>
                <w:rFonts w:ascii="Maiandra GD" w:eastAsia="Times New Roman" w:hAnsi="Maiandra GD" w:cs="Times New Roman"/>
                <w:lang w:eastAsia="en-GB"/>
              </w:rPr>
              <w:t xml:space="preserve"> The impatient caterpillar</w:t>
            </w:r>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5A4F0B" w:rsidRDefault="00805401" w:rsidP="00FE5958">
            <w:pPr>
              <w:rPr>
                <w:rFonts w:ascii="Maiandra GD" w:hAnsi="Maiandra GD"/>
              </w:rPr>
            </w:pPr>
            <w:r>
              <w:rPr>
                <w:rFonts w:ascii="Maiandra GD" w:hAnsi="Maiandra GD"/>
              </w:rPr>
              <w:t>Listen to the stor</w:t>
            </w:r>
            <w:r w:rsidR="00F81C4C">
              <w:rPr>
                <w:rFonts w:ascii="Maiandra GD" w:hAnsi="Maiandra GD"/>
              </w:rPr>
              <w:t xml:space="preserve">y </w:t>
            </w:r>
            <w:r>
              <w:rPr>
                <w:rFonts w:ascii="Maiandra GD" w:hAnsi="Maiandra GD"/>
              </w:rPr>
              <w:t>‘The Impatient Caterpillar’ using the lin</w:t>
            </w:r>
            <w:r w:rsidR="00F81C4C">
              <w:rPr>
                <w:rFonts w:ascii="Maiandra GD" w:hAnsi="Maiandra GD"/>
              </w:rPr>
              <w:t>k above</w:t>
            </w:r>
            <w:r>
              <w:rPr>
                <w:rFonts w:ascii="Maiandra GD" w:hAnsi="Maiandra GD"/>
              </w:rPr>
              <w:t xml:space="preserve">. What does the word metamorphosis mean? Complete </w:t>
            </w:r>
            <w:r w:rsidR="00F81C4C">
              <w:rPr>
                <w:rFonts w:ascii="Maiandra GD" w:hAnsi="Maiandra GD"/>
              </w:rPr>
              <w:t xml:space="preserve">‘The </w:t>
            </w:r>
            <w:r>
              <w:rPr>
                <w:rFonts w:ascii="Maiandra GD" w:hAnsi="Maiandra GD"/>
              </w:rPr>
              <w:t xml:space="preserve">life cycle of a </w:t>
            </w:r>
            <w:r w:rsidR="00F81C4C">
              <w:rPr>
                <w:rFonts w:ascii="Maiandra GD" w:hAnsi="Maiandra GD"/>
              </w:rPr>
              <w:t>butterfly’ comprehension sheet in the home learning sectio</w:t>
            </w:r>
            <w:r w:rsidR="00326440">
              <w:rPr>
                <w:rFonts w:ascii="Maiandra GD" w:hAnsi="Maiandra GD"/>
              </w:rPr>
              <w:t>n of the class page. The more stars</w:t>
            </w:r>
            <w:r w:rsidR="00F81C4C">
              <w:rPr>
                <w:rFonts w:ascii="Maiandra GD" w:hAnsi="Maiandra GD"/>
              </w:rPr>
              <w:t xml:space="preserve"> at the bottom of the page</w:t>
            </w:r>
            <w:r w:rsidR="00326440">
              <w:rPr>
                <w:rFonts w:ascii="Maiandra GD" w:hAnsi="Maiandra GD"/>
              </w:rPr>
              <w:t>,</w:t>
            </w:r>
            <w:r w:rsidR="00F81C4C">
              <w:rPr>
                <w:rFonts w:ascii="Maiandra GD" w:hAnsi="Maiandra GD"/>
              </w:rPr>
              <w:t xml:space="preserve"> the more challenging the questions are.</w:t>
            </w:r>
          </w:p>
        </w:tc>
        <w:tc>
          <w:tcPr>
            <w:tcW w:w="2344" w:type="dxa"/>
          </w:tcPr>
          <w:p w:rsidR="00F81C4C" w:rsidRPr="00F81C4C" w:rsidRDefault="009D06F2" w:rsidP="00F81C4C">
            <w:pPr>
              <w:rPr>
                <w:rFonts w:ascii="Maiandra GD" w:eastAsia="Times New Roman" w:hAnsi="Maiandra GD" w:cs="Times New Roman"/>
                <w:lang w:eastAsia="en-GB"/>
              </w:rPr>
            </w:pPr>
            <w:r>
              <w:rPr>
                <w:rFonts w:ascii="Maiandra GD" w:eastAsia="Times New Roman" w:hAnsi="Maiandra GD" w:cs="Times New Roman"/>
                <w:lang w:eastAsia="en-GB"/>
              </w:rPr>
              <w:t xml:space="preserve">In the story ‘The Impatient Caterpillar’ </w:t>
            </w:r>
            <w:r w:rsidR="00326440">
              <w:rPr>
                <w:rFonts w:ascii="Maiandra GD" w:eastAsia="Times New Roman" w:hAnsi="Maiandra GD" w:cs="Times New Roman"/>
                <w:lang w:eastAsia="en-GB"/>
              </w:rPr>
              <w:t>t</w:t>
            </w:r>
            <w:r w:rsidR="00F81C4C" w:rsidRPr="00F81C4C">
              <w:rPr>
                <w:rFonts w:ascii="Maiandra GD" w:eastAsia="Times New Roman" w:hAnsi="Maiandra GD" w:cs="Times New Roman"/>
                <w:lang w:eastAsia="en-GB"/>
              </w:rPr>
              <w:t xml:space="preserve">he caterpillar is stuck in his chrysalis for two weeks. Draw your own cartoon (same at the picture) about what you would do if you were a caterpillar in a chrysalis. Draw the caterpillar doing the activity and what he / she might be saying in a speech bubble. </w:t>
            </w:r>
          </w:p>
          <w:p w:rsidR="000A3595" w:rsidRPr="005A4F0B" w:rsidRDefault="00F81C4C" w:rsidP="000A3595">
            <w:pPr>
              <w:rPr>
                <w:rFonts w:ascii="Maiandra GD" w:hAnsi="Maiandra GD"/>
              </w:rPr>
            </w:pPr>
            <w:r>
              <w:rPr>
                <w:noProof/>
                <w:sz w:val="20"/>
                <w:szCs w:val="20"/>
                <w:lang w:eastAsia="en-GB"/>
              </w:rPr>
              <w:drawing>
                <wp:inline distT="0" distB="0" distL="0" distR="0">
                  <wp:extent cx="1164590" cy="82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4590" cy="828040"/>
                          </a:xfrm>
                          <a:prstGeom prst="rect">
                            <a:avLst/>
                          </a:prstGeom>
                          <a:noFill/>
                          <a:ln>
                            <a:noFill/>
                          </a:ln>
                        </pic:spPr>
                      </pic:pic>
                    </a:graphicData>
                  </a:graphic>
                </wp:inline>
              </w:drawing>
            </w:r>
          </w:p>
        </w:tc>
        <w:tc>
          <w:tcPr>
            <w:tcW w:w="2335" w:type="dxa"/>
          </w:tcPr>
          <w:p w:rsidR="00B305D9" w:rsidRPr="005A4F0B" w:rsidRDefault="0025451A" w:rsidP="00B305D9">
            <w:pPr>
              <w:rPr>
                <w:rFonts w:ascii="Maiandra GD" w:hAnsi="Maiandra GD"/>
              </w:rPr>
            </w:pPr>
            <w:r>
              <w:rPr>
                <w:rFonts w:ascii="Maiandra GD" w:hAnsi="Maiandra GD"/>
              </w:rPr>
              <w:t>Imagine humans could go into a chrysalis and transform their bodies to take</w:t>
            </w:r>
            <w:r w:rsidR="00326440">
              <w:rPr>
                <w:rFonts w:ascii="Maiandra GD" w:hAnsi="Maiandra GD"/>
              </w:rPr>
              <w:t xml:space="preserve"> on</w:t>
            </w:r>
            <w:r>
              <w:rPr>
                <w:rFonts w:ascii="Maiandra GD" w:hAnsi="Maiandra GD"/>
              </w:rPr>
              <w:t xml:space="preserve"> another form. Draw and la</w:t>
            </w:r>
            <w:r w:rsidR="00326440">
              <w:rPr>
                <w:rFonts w:ascii="Maiandra GD" w:hAnsi="Maiandra GD"/>
              </w:rPr>
              <w:t>bel or write a description of</w:t>
            </w:r>
            <w:r>
              <w:rPr>
                <w:rFonts w:ascii="Maiandra GD" w:hAnsi="Maiandra GD"/>
              </w:rPr>
              <w:t xml:space="preserve"> how you might change. You could take inspiration from other animals. </w:t>
            </w:r>
            <w:r w:rsidR="000E1B77">
              <w:rPr>
                <w:rFonts w:ascii="Maiandra GD" w:hAnsi="Maiandra GD"/>
              </w:rPr>
              <w:t xml:space="preserve">E.g. You might </w:t>
            </w:r>
            <w:r w:rsidR="00F44AEB">
              <w:rPr>
                <w:rFonts w:ascii="Maiandra GD" w:hAnsi="Maiandra GD"/>
              </w:rPr>
              <w:t xml:space="preserve">choose to have a long neck like a giraffe to take snacks out of tall cupboards or the ability to hide in a tortoise shell when you are asked to tidy your bedroom. </w:t>
            </w:r>
          </w:p>
        </w:tc>
        <w:tc>
          <w:tcPr>
            <w:tcW w:w="2496" w:type="dxa"/>
          </w:tcPr>
          <w:p w:rsidR="00F32FB4" w:rsidRPr="00F32FB4" w:rsidRDefault="00F32FB4" w:rsidP="00F32FB4">
            <w:pPr>
              <w:rPr>
                <w:rFonts w:ascii="Maiandra GD" w:eastAsia="Times New Roman" w:hAnsi="Maiandra GD" w:cs="Arial"/>
                <w:lang w:eastAsia="en-GB"/>
              </w:rPr>
            </w:pPr>
            <w:r>
              <w:rPr>
                <w:rFonts w:ascii="Maiandra GD" w:eastAsia="Times New Roman" w:hAnsi="Maiandra GD" w:cs="Arial"/>
                <w:lang w:eastAsia="en-GB"/>
              </w:rPr>
              <w:t>Look at the ‘Butterfly Facts for Kids’ sheet on the class page</w:t>
            </w:r>
            <w:r w:rsidRPr="00F32FB4">
              <w:rPr>
                <w:rFonts w:ascii="Maiandra GD" w:eastAsia="Times New Roman" w:hAnsi="Maiandra GD" w:cs="Arial"/>
                <w:lang w:eastAsia="en-GB"/>
              </w:rPr>
              <w:t xml:space="preserve">. </w:t>
            </w:r>
          </w:p>
          <w:p w:rsidR="00F32FB4" w:rsidRPr="00F32FB4" w:rsidRDefault="00F32FB4" w:rsidP="00F32FB4">
            <w:pPr>
              <w:rPr>
                <w:rFonts w:ascii="Maiandra GD" w:eastAsia="Times New Roman" w:hAnsi="Maiandra GD" w:cs="Arial"/>
                <w:lang w:eastAsia="en-GB"/>
              </w:rPr>
            </w:pPr>
            <w:r w:rsidRPr="00F32FB4">
              <w:rPr>
                <w:rFonts w:ascii="Maiandra GD" w:eastAsia="Times New Roman" w:hAnsi="Maiandra GD" w:cs="Arial"/>
                <w:lang w:eastAsia="en-GB"/>
              </w:rPr>
              <w:t>Can you create a poster to show some of the</w:t>
            </w:r>
            <w:r w:rsidR="0025451A">
              <w:rPr>
                <w:rFonts w:ascii="Maiandra GD" w:eastAsia="Times New Roman" w:hAnsi="Maiandra GD" w:cs="Arial"/>
                <w:lang w:eastAsia="en-GB"/>
              </w:rPr>
              <w:t>se</w:t>
            </w:r>
            <w:r w:rsidRPr="00F32FB4">
              <w:rPr>
                <w:rFonts w:ascii="Maiandra GD" w:eastAsia="Times New Roman" w:hAnsi="Maiandra GD" w:cs="Arial"/>
                <w:lang w:eastAsia="en-GB"/>
              </w:rPr>
              <w:t xml:space="preserve"> exciting facts about butterflies? </w:t>
            </w:r>
          </w:p>
          <w:p w:rsidR="00F32FB4" w:rsidRPr="00F32FB4" w:rsidRDefault="00F32FB4" w:rsidP="00F32FB4">
            <w:pPr>
              <w:rPr>
                <w:rFonts w:ascii="Maiandra GD" w:eastAsia="Times New Roman" w:hAnsi="Maiandra GD" w:cs="Arial"/>
                <w:lang w:eastAsia="en-GB"/>
              </w:rPr>
            </w:pPr>
            <w:r w:rsidRPr="00F32FB4">
              <w:rPr>
                <w:rFonts w:ascii="Maiandra GD" w:eastAsia="Times New Roman" w:hAnsi="Maiandra GD" w:cs="Arial"/>
                <w:lang w:eastAsia="en-GB"/>
              </w:rPr>
              <w:t xml:space="preserve">Use pictures, Questions such as </w:t>
            </w:r>
            <w:r w:rsidR="0025451A">
              <w:rPr>
                <w:rFonts w:ascii="Maiandra GD" w:eastAsia="Times New Roman" w:hAnsi="Maiandra GD" w:cs="Arial"/>
                <w:lang w:eastAsia="en-GB"/>
              </w:rPr>
              <w:t>‘</w:t>
            </w:r>
            <w:r w:rsidRPr="00F32FB4">
              <w:rPr>
                <w:rFonts w:ascii="Maiandra GD" w:eastAsia="Times New Roman" w:hAnsi="Maiandra GD" w:cs="Arial"/>
                <w:lang w:eastAsia="en-GB"/>
              </w:rPr>
              <w:t xml:space="preserve">Did you know…? </w:t>
            </w:r>
            <w:r w:rsidR="0025451A">
              <w:rPr>
                <w:rFonts w:ascii="Maiandra GD" w:eastAsia="Times New Roman" w:hAnsi="Maiandra GD" w:cs="Arial"/>
                <w:lang w:eastAsia="en-GB"/>
              </w:rPr>
              <w:t>‘</w:t>
            </w:r>
          </w:p>
          <w:p w:rsidR="00BD79E2" w:rsidRPr="005A4F0B" w:rsidRDefault="00F32FB4" w:rsidP="00660B53">
            <w:pPr>
              <w:rPr>
                <w:rFonts w:ascii="Maiandra GD" w:hAnsi="Maiandra GD"/>
              </w:rPr>
            </w:pPr>
            <w:r w:rsidRPr="00F32FB4">
              <w:rPr>
                <w:rFonts w:ascii="Maiandra GD" w:eastAsia="Times New Roman" w:hAnsi="Maiandra GD" w:cs="Arial"/>
                <w:lang w:eastAsia="en-GB"/>
              </w:rPr>
              <w:t xml:space="preserve">You can stick pictures on or </w:t>
            </w:r>
            <w:r w:rsidR="00660B53">
              <w:rPr>
                <w:rFonts w:ascii="Maiandra GD" w:eastAsia="Times New Roman" w:hAnsi="Maiandra GD" w:cs="Arial"/>
                <w:lang w:eastAsia="en-GB"/>
              </w:rPr>
              <w:t xml:space="preserve">use </w:t>
            </w:r>
            <w:r w:rsidRPr="00F32FB4">
              <w:rPr>
                <w:rFonts w:ascii="Maiandra GD" w:eastAsia="Times New Roman" w:hAnsi="Maiandra GD" w:cs="Arial"/>
                <w:lang w:eastAsia="en-GB"/>
              </w:rPr>
              <w:t>different coloured paper to make it bright and interesting.</w:t>
            </w:r>
            <w:r w:rsidRPr="00F32FB4">
              <w:rPr>
                <w:rFonts w:ascii="Arial" w:eastAsia="Times New Roman" w:hAnsi="Arial" w:cs="Arial"/>
                <w:sz w:val="20"/>
                <w:szCs w:val="20"/>
                <w:lang w:eastAsia="en-GB"/>
              </w:rPr>
              <w:t xml:space="preserve">  </w:t>
            </w:r>
          </w:p>
        </w:tc>
        <w:tc>
          <w:tcPr>
            <w:tcW w:w="2336" w:type="dxa"/>
          </w:tcPr>
          <w:p w:rsidR="0025451A" w:rsidRPr="0025451A" w:rsidRDefault="0025451A" w:rsidP="0025451A">
            <w:pPr>
              <w:rPr>
                <w:rFonts w:ascii="Maiandra GD" w:eastAsia="Times New Roman" w:hAnsi="Maiandra GD" w:cs="Arial"/>
                <w:color w:val="222222"/>
                <w:shd w:val="clear" w:color="auto" w:fill="FFFFFF"/>
                <w:lang w:eastAsia="en-GB"/>
              </w:rPr>
            </w:pPr>
            <w:r w:rsidRPr="0025451A">
              <w:rPr>
                <w:rFonts w:ascii="Maiandra GD" w:eastAsia="Times New Roman" w:hAnsi="Maiandra GD" w:cs="Arial"/>
                <w:lang w:eastAsia="en-GB"/>
              </w:rPr>
              <w:t xml:space="preserve">In the story </w:t>
            </w:r>
            <w:r>
              <w:rPr>
                <w:rFonts w:ascii="Maiandra GD" w:eastAsia="Times New Roman" w:hAnsi="Maiandra GD" w:cs="Arial"/>
                <w:lang w:eastAsia="en-GB"/>
              </w:rPr>
              <w:t xml:space="preserve">‘The Impatient Caterpillar’ </w:t>
            </w:r>
            <w:r w:rsidRPr="0025451A">
              <w:rPr>
                <w:rFonts w:ascii="Maiandra GD" w:eastAsia="Times New Roman" w:hAnsi="Maiandra GD" w:cs="Arial"/>
                <w:lang w:eastAsia="en-GB"/>
              </w:rPr>
              <w:t>the butterfly goes ‘migrating’ (</w:t>
            </w:r>
            <w:r w:rsidRPr="0025451A">
              <w:rPr>
                <w:rFonts w:ascii="Maiandra GD" w:eastAsia="Times New Roman" w:hAnsi="Maiandra GD" w:cs="Arial"/>
                <w:color w:val="222222"/>
                <w:shd w:val="clear" w:color="auto" w:fill="FFFFFF"/>
                <w:lang w:eastAsia="en-GB"/>
              </w:rPr>
              <w:t>seasonal movement of animals from one region to another normally a different country)</w:t>
            </w:r>
          </w:p>
          <w:p w:rsidR="00BD79E2" w:rsidRPr="005A4F0B" w:rsidRDefault="0025451A" w:rsidP="0025451A">
            <w:pPr>
              <w:rPr>
                <w:rFonts w:ascii="Maiandra GD" w:hAnsi="Maiandra GD"/>
              </w:rPr>
            </w:pPr>
            <w:r w:rsidRPr="0025451A">
              <w:rPr>
                <w:rFonts w:ascii="Maiandra GD" w:eastAsia="Times New Roman" w:hAnsi="Maiandra GD" w:cs="Arial"/>
                <w:color w:val="222222"/>
                <w:shd w:val="clear" w:color="auto" w:fill="FFFFFF"/>
                <w:lang w:eastAsia="en-GB"/>
              </w:rPr>
              <w:t>Can you write a short story about where you think he might be heading and what might happen to him/her on the journey. What problem might it come across? How could it resolve it?</w:t>
            </w: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t>Maths</w:t>
            </w:r>
          </w:p>
        </w:tc>
        <w:tc>
          <w:tcPr>
            <w:tcW w:w="11844" w:type="dxa"/>
            <w:gridSpan w:val="5"/>
          </w:tcPr>
          <w:p w:rsidR="00220C50" w:rsidRPr="00292780" w:rsidRDefault="00220C50" w:rsidP="00220C50">
            <w:pPr>
              <w:rPr>
                <w:rFonts w:ascii="Maiandra GD" w:hAnsi="Maiandra GD"/>
              </w:rPr>
            </w:pPr>
            <w:proofErr w:type="spellStart"/>
            <w:r w:rsidRPr="00292780">
              <w:rPr>
                <w:rFonts w:ascii="Maiandra GD" w:hAnsi="Maiandra GD"/>
              </w:rPr>
              <w:t>Weblinks</w:t>
            </w:r>
            <w:proofErr w:type="spellEnd"/>
            <w:r w:rsidRPr="00292780">
              <w:rPr>
                <w:rFonts w:ascii="Maiandra GD" w:hAnsi="Maiandra GD"/>
              </w:rPr>
              <w:t xml:space="preserve">: White Rose Maths: </w:t>
            </w:r>
            <w:hyperlink r:id="rId11"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w:t>
            </w:r>
            <w:proofErr w:type="spellStart"/>
            <w:r w:rsidRPr="00292780">
              <w:rPr>
                <w:rFonts w:ascii="Maiandra GD" w:eastAsia="Maiandra GD" w:hAnsi="Maiandra GD" w:cs="Maiandra GD"/>
              </w:rPr>
              <w:t>Bitesize</w:t>
            </w:r>
            <w:proofErr w:type="spellEnd"/>
            <w:r w:rsidRPr="00292780">
              <w:rPr>
                <w:rFonts w:ascii="Maiandra GD" w:eastAsia="Maiandra GD" w:hAnsi="Maiandra GD" w:cs="Maiandra GD"/>
              </w:rPr>
              <w:t xml:space="preserve">: </w:t>
            </w:r>
            <w:hyperlink r:id="rId12">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w:t>
            </w:r>
            <w:r w:rsidRPr="00292780">
              <w:rPr>
                <w:rStyle w:val="Hyperlink"/>
                <w:rFonts w:ascii="Maiandra GD" w:eastAsia="Maiandra GD" w:hAnsi="Maiandra GD" w:cs="Maiandra GD"/>
                <w:color w:val="auto"/>
                <w:u w:val="none"/>
              </w:rPr>
              <w:lastRenderedPageBreak/>
              <w:t xml:space="preserve">Academy </w:t>
            </w:r>
            <w:hyperlink r:id="rId13"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lastRenderedPageBreak/>
              <w:t xml:space="preserve">Task </w:t>
            </w:r>
          </w:p>
        </w:tc>
        <w:tc>
          <w:tcPr>
            <w:tcW w:w="2333" w:type="dxa"/>
          </w:tcPr>
          <w:p w:rsidR="00BD79E2" w:rsidRPr="00292780" w:rsidRDefault="00220C50" w:rsidP="0066254A">
            <w:pPr>
              <w:rPr>
                <w:rFonts w:ascii="Maiandra GD" w:hAnsi="Maiandra GD"/>
              </w:rPr>
            </w:pPr>
            <w:r w:rsidRPr="00292780">
              <w:rPr>
                <w:rFonts w:ascii="Maiandra GD" w:hAnsi="Maiandra GD"/>
              </w:rPr>
              <w:t>White Rose Maths Home Learning Year 2. Summer Term W</w:t>
            </w:r>
            <w:r w:rsidR="00446E0B">
              <w:rPr>
                <w:rFonts w:ascii="Maiandra GD" w:hAnsi="Maiandra GD"/>
              </w:rPr>
              <w:t xml:space="preserve">eek </w:t>
            </w:r>
            <w:r w:rsidR="0066254A">
              <w:rPr>
                <w:rFonts w:ascii="Maiandra GD" w:hAnsi="Maiandra GD"/>
              </w:rPr>
              <w:t>11 w/c 6</w:t>
            </w:r>
            <w:r w:rsidR="0066254A" w:rsidRPr="0066254A">
              <w:rPr>
                <w:rFonts w:ascii="Maiandra GD" w:hAnsi="Maiandra GD"/>
                <w:vertAlign w:val="superscript"/>
              </w:rPr>
              <w:t>th</w:t>
            </w:r>
            <w:r w:rsidR="0066254A">
              <w:rPr>
                <w:rFonts w:ascii="Maiandra GD" w:hAnsi="Maiandra GD"/>
              </w:rPr>
              <w:t xml:space="preserve"> July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E73F51">
              <w:rPr>
                <w:rFonts w:ascii="Maiandra GD" w:hAnsi="Maiandra GD"/>
                <w:b/>
              </w:rPr>
              <w:t>Litres</w:t>
            </w:r>
          </w:p>
        </w:tc>
        <w:tc>
          <w:tcPr>
            <w:tcW w:w="2344" w:type="dxa"/>
          </w:tcPr>
          <w:p w:rsidR="00BD79E2" w:rsidRPr="00292780" w:rsidRDefault="0066254A" w:rsidP="00BD79E2">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 </w:t>
            </w:r>
            <w:r w:rsidRPr="00292780">
              <w:rPr>
                <w:rFonts w:ascii="Maiandra GD" w:hAnsi="Maiandra GD"/>
                <w:b/>
              </w:rPr>
              <w:t>Lesson</w:t>
            </w:r>
            <w:r>
              <w:rPr>
                <w:rFonts w:ascii="Maiandra GD" w:hAnsi="Maiandra GD"/>
                <w:b/>
              </w:rPr>
              <w:t xml:space="preserve"> 2</w:t>
            </w:r>
            <w:r w:rsidRPr="00292780">
              <w:rPr>
                <w:rFonts w:ascii="Maiandra GD" w:hAnsi="Maiandra GD"/>
                <w:b/>
              </w:rPr>
              <w:t>:</w:t>
            </w:r>
            <w:r w:rsidR="00E73F51">
              <w:rPr>
                <w:rFonts w:ascii="Maiandra GD" w:hAnsi="Maiandra GD"/>
                <w:b/>
              </w:rPr>
              <w:t xml:space="preserve"> Temperature </w:t>
            </w:r>
          </w:p>
        </w:tc>
        <w:tc>
          <w:tcPr>
            <w:tcW w:w="2335" w:type="dxa"/>
          </w:tcPr>
          <w:p w:rsidR="00BD79E2" w:rsidRPr="00292780" w:rsidRDefault="0066254A" w:rsidP="00BD79E2">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 </w:t>
            </w:r>
            <w:r w:rsidRPr="00292780">
              <w:rPr>
                <w:rFonts w:ascii="Maiandra GD" w:hAnsi="Maiandra GD"/>
                <w:b/>
              </w:rPr>
              <w:t>Lesson</w:t>
            </w:r>
            <w:r>
              <w:rPr>
                <w:rFonts w:ascii="Maiandra GD" w:hAnsi="Maiandra GD"/>
                <w:b/>
              </w:rPr>
              <w:t xml:space="preserve"> 3</w:t>
            </w:r>
            <w:r w:rsidRPr="00292780">
              <w:rPr>
                <w:rFonts w:ascii="Maiandra GD" w:hAnsi="Maiandra GD"/>
                <w:b/>
              </w:rPr>
              <w:t>:</w:t>
            </w:r>
            <w:r w:rsidR="00E73F51">
              <w:rPr>
                <w:rFonts w:ascii="Maiandra GD" w:hAnsi="Maiandra GD"/>
                <w:b/>
              </w:rPr>
              <w:t xml:space="preserve"> </w:t>
            </w:r>
            <w:proofErr w:type="spellStart"/>
            <w:r w:rsidR="00E73F51">
              <w:rPr>
                <w:rFonts w:ascii="Maiandra GD" w:hAnsi="Maiandra GD"/>
                <w:b/>
              </w:rPr>
              <w:t>O’Clock</w:t>
            </w:r>
            <w:proofErr w:type="spellEnd"/>
            <w:r w:rsidR="00E73F51">
              <w:rPr>
                <w:rFonts w:ascii="Maiandra GD" w:hAnsi="Maiandra GD"/>
                <w:b/>
              </w:rPr>
              <w:t xml:space="preserve"> and Half Past</w:t>
            </w:r>
          </w:p>
        </w:tc>
        <w:tc>
          <w:tcPr>
            <w:tcW w:w="2496" w:type="dxa"/>
          </w:tcPr>
          <w:p w:rsidR="00BD79E2" w:rsidRPr="00292780" w:rsidRDefault="0066254A" w:rsidP="00BD79E2">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 </w:t>
            </w:r>
            <w:r w:rsidRPr="00292780">
              <w:rPr>
                <w:rFonts w:ascii="Maiandra GD" w:hAnsi="Maiandra GD"/>
                <w:b/>
              </w:rPr>
              <w:t>Lesson</w:t>
            </w:r>
            <w:r>
              <w:rPr>
                <w:rFonts w:ascii="Maiandra GD" w:hAnsi="Maiandra GD"/>
                <w:b/>
              </w:rPr>
              <w:t xml:space="preserve"> 4</w:t>
            </w:r>
            <w:r w:rsidRPr="00292780">
              <w:rPr>
                <w:rFonts w:ascii="Maiandra GD" w:hAnsi="Maiandra GD"/>
                <w:b/>
              </w:rPr>
              <w:t>:</w:t>
            </w:r>
            <w:r w:rsidR="00E73F51">
              <w:rPr>
                <w:rFonts w:ascii="Maiandra GD" w:hAnsi="Maiandra GD"/>
                <w:b/>
              </w:rPr>
              <w:t xml:space="preserve"> Quarter Past and Quarter to</w:t>
            </w:r>
          </w:p>
        </w:tc>
        <w:tc>
          <w:tcPr>
            <w:tcW w:w="2336" w:type="dxa"/>
          </w:tcPr>
          <w:p w:rsidR="00BD79E2" w:rsidRPr="00292780" w:rsidRDefault="0066254A" w:rsidP="00446E0B">
            <w:pPr>
              <w:rPr>
                <w:rFonts w:ascii="Maiandra GD" w:hAnsi="Maiandra GD"/>
              </w:rPr>
            </w:pPr>
            <w:r w:rsidRPr="00292780">
              <w:rPr>
                <w:rFonts w:ascii="Maiandra GD" w:hAnsi="Maiandra GD"/>
              </w:rPr>
              <w:t>White Rose Maths Home Learning Year 2. Summer Term W</w:t>
            </w:r>
            <w:r>
              <w:rPr>
                <w:rFonts w:ascii="Maiandra GD" w:hAnsi="Maiandra GD"/>
              </w:rPr>
              <w:t>eek 11 w/c 6</w:t>
            </w:r>
            <w:r w:rsidRPr="0066254A">
              <w:rPr>
                <w:rFonts w:ascii="Maiandra GD" w:hAnsi="Maiandra GD"/>
                <w:vertAlign w:val="superscript"/>
              </w:rPr>
              <w:t>th</w:t>
            </w:r>
            <w:r>
              <w:rPr>
                <w:rFonts w:ascii="Maiandra GD" w:hAnsi="Maiandra GD"/>
              </w:rPr>
              <w:t xml:space="preserve"> July</w:t>
            </w:r>
            <w:r w:rsidRPr="00292780">
              <w:rPr>
                <w:rFonts w:ascii="Maiandra GD" w:hAnsi="Maiandra GD"/>
                <w:b/>
              </w:rPr>
              <w:t xml:space="preserve"> </w:t>
            </w:r>
            <w:r w:rsidR="00446E0B">
              <w:rPr>
                <w:rFonts w:ascii="Maiandra GD" w:hAnsi="Maiandra GD"/>
                <w:b/>
              </w:rPr>
              <w:t>Friday 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t>Afternoon Activities</w:t>
            </w:r>
          </w:p>
        </w:tc>
        <w:tc>
          <w:tcPr>
            <w:tcW w:w="2333" w:type="dxa"/>
          </w:tcPr>
          <w:p w:rsidR="00BD79E2" w:rsidRPr="001870CF" w:rsidRDefault="00E1654F" w:rsidP="00E1654F">
            <w:pPr>
              <w:jc w:val="center"/>
              <w:rPr>
                <w:rFonts w:ascii="Maiandra GD" w:hAnsi="Maiandra GD"/>
                <w:b/>
              </w:rPr>
            </w:pPr>
            <w:r>
              <w:rPr>
                <w:rFonts w:ascii="Maiandra GD" w:hAnsi="Maiandra GD"/>
                <w:b/>
              </w:rPr>
              <w:t>History</w:t>
            </w:r>
          </w:p>
        </w:tc>
        <w:tc>
          <w:tcPr>
            <w:tcW w:w="2344" w:type="dxa"/>
          </w:tcPr>
          <w:p w:rsidR="00BD79E2" w:rsidRPr="001870CF" w:rsidRDefault="00A01AA2" w:rsidP="001870CF">
            <w:pPr>
              <w:jc w:val="center"/>
              <w:rPr>
                <w:rFonts w:ascii="Maiandra GD" w:hAnsi="Maiandra GD"/>
                <w:b/>
              </w:rPr>
            </w:pPr>
            <w:r>
              <w:rPr>
                <w:rFonts w:ascii="Maiandra GD" w:hAnsi="Maiandra GD"/>
                <w:b/>
              </w:rPr>
              <w:t>Topic</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C209C9" w:rsidP="001870CF">
            <w:pPr>
              <w:jc w:val="center"/>
              <w:rPr>
                <w:rFonts w:ascii="Maiandra GD" w:hAnsi="Maiandra GD"/>
                <w:b/>
              </w:rPr>
            </w:pPr>
            <w:r>
              <w:rPr>
                <w:rFonts w:ascii="Maiandra GD" w:hAnsi="Maiandra GD"/>
                <w:b/>
              </w:rPr>
              <w:t>Geography</w:t>
            </w:r>
          </w:p>
        </w:tc>
        <w:tc>
          <w:tcPr>
            <w:tcW w:w="2336" w:type="dxa"/>
          </w:tcPr>
          <w:p w:rsidR="00BD79E2" w:rsidRPr="001870CF" w:rsidRDefault="001870CF" w:rsidP="00C77134">
            <w:pPr>
              <w:jc w:val="center"/>
              <w:rPr>
                <w:rFonts w:ascii="Maiandra GD" w:hAnsi="Maiandra GD"/>
                <w:b/>
              </w:rPr>
            </w:pPr>
            <w:r w:rsidRPr="001870CF">
              <w:rPr>
                <w:rFonts w:ascii="Maiandra GD" w:hAnsi="Maiandra GD"/>
                <w:b/>
              </w:rPr>
              <w:t>PSHE</w:t>
            </w:r>
            <w:r w:rsidR="000875D5">
              <w:rPr>
                <w:rFonts w:ascii="Maiandra GD" w:hAnsi="Maiandra GD"/>
                <w:b/>
              </w:rPr>
              <w:t xml:space="preserve"> </w:t>
            </w:r>
          </w:p>
        </w:tc>
      </w:tr>
      <w:tr w:rsidR="00BD79E2" w:rsidTr="008E4C1D">
        <w:tc>
          <w:tcPr>
            <w:tcW w:w="2330" w:type="dxa"/>
          </w:tcPr>
          <w:p w:rsidR="00BD79E2" w:rsidRDefault="00BD79E2" w:rsidP="00BD79E2">
            <w:pPr>
              <w:rPr>
                <w:rFonts w:ascii="Maiandra GD" w:hAnsi="Maiandra GD"/>
              </w:rPr>
            </w:pPr>
          </w:p>
        </w:tc>
        <w:tc>
          <w:tcPr>
            <w:tcW w:w="2333" w:type="dxa"/>
          </w:tcPr>
          <w:p w:rsidR="00E85E6A" w:rsidRDefault="00326440" w:rsidP="00487CC1">
            <w:pPr>
              <w:rPr>
                <w:rFonts w:ascii="Maiandra GD" w:hAnsi="Maiandra GD"/>
              </w:rPr>
            </w:pPr>
            <w:r>
              <w:rPr>
                <w:rFonts w:ascii="Maiandra GD" w:hAnsi="Maiandra GD"/>
              </w:rPr>
              <w:t xml:space="preserve">Continue to help your child to understand the ‘Black Lives Matter’ campaign by teaching them about civil rights in the past. Use the links below to teach them about apartheid and how Nelson Mandela and </w:t>
            </w:r>
            <w:proofErr w:type="spellStart"/>
            <w:r>
              <w:rPr>
                <w:rFonts w:ascii="Maiandra GD" w:hAnsi="Maiandra GD"/>
              </w:rPr>
              <w:t>Dr.</w:t>
            </w:r>
            <w:proofErr w:type="spellEnd"/>
            <w:r>
              <w:rPr>
                <w:rFonts w:ascii="Maiandra GD" w:hAnsi="Maiandra GD"/>
              </w:rPr>
              <w:t xml:space="preserve"> Martin Luther King helped to bring about change. </w:t>
            </w:r>
          </w:p>
          <w:p w:rsidR="00326440" w:rsidRDefault="00326440" w:rsidP="00487CC1">
            <w:pPr>
              <w:rPr>
                <w:rFonts w:ascii="Maiandra GD" w:hAnsi="Maiandra GD"/>
              </w:rPr>
            </w:pPr>
          </w:p>
          <w:p w:rsidR="00326440" w:rsidRDefault="00326440" w:rsidP="00487CC1">
            <w:pPr>
              <w:rPr>
                <w:rFonts w:ascii="Maiandra GD" w:hAnsi="Maiandra GD"/>
              </w:rPr>
            </w:pPr>
            <w:r>
              <w:rPr>
                <w:rFonts w:ascii="Maiandra GD" w:hAnsi="Maiandra GD"/>
              </w:rPr>
              <w:t>We discussed the impact Rosa Parks had on bringing about positive change in school. See what they can remember? Refresh their memory using the link below.</w:t>
            </w:r>
          </w:p>
        </w:tc>
        <w:tc>
          <w:tcPr>
            <w:tcW w:w="2344" w:type="dxa"/>
          </w:tcPr>
          <w:p w:rsidR="00BD79E2" w:rsidRDefault="00FA7141" w:rsidP="00BD79E2">
            <w:pPr>
              <w:rPr>
                <w:rFonts w:ascii="Maiandra GD" w:hAnsi="Maiandra GD"/>
              </w:rPr>
            </w:pPr>
            <w:r>
              <w:rPr>
                <w:rFonts w:ascii="Maiandra GD" w:hAnsi="Maiandra GD"/>
              </w:rPr>
              <w:t xml:space="preserve">Make detailed drawings of flowers using your observational skills. </w:t>
            </w:r>
          </w:p>
          <w:p w:rsidR="00E1654F" w:rsidRDefault="00E1654F" w:rsidP="00BD79E2">
            <w:pPr>
              <w:rPr>
                <w:rFonts w:ascii="Maiandra GD" w:hAnsi="Maiandra GD"/>
              </w:rPr>
            </w:pPr>
          </w:p>
          <w:p w:rsidR="00E1654F" w:rsidRDefault="00E1654F" w:rsidP="00BD79E2">
            <w:pPr>
              <w:rPr>
                <w:rFonts w:ascii="Maiandra GD" w:hAnsi="Maiandra GD"/>
              </w:rPr>
            </w:pPr>
            <w:r>
              <w:rPr>
                <w:rFonts w:ascii="Maiandra GD" w:hAnsi="Maiandra GD"/>
              </w:rPr>
              <w:t xml:space="preserve">Or </w:t>
            </w:r>
          </w:p>
          <w:p w:rsidR="00E1654F" w:rsidRDefault="00E1654F" w:rsidP="00BD79E2">
            <w:pPr>
              <w:rPr>
                <w:rFonts w:ascii="Maiandra GD" w:hAnsi="Maiandra GD"/>
              </w:rPr>
            </w:pPr>
          </w:p>
          <w:p w:rsidR="00E1654F" w:rsidRDefault="00E1654F" w:rsidP="00BD79E2">
            <w:pPr>
              <w:rPr>
                <w:rFonts w:ascii="Maiandra GD" w:hAnsi="Maiandra GD"/>
              </w:rPr>
            </w:pPr>
            <w:r>
              <w:rPr>
                <w:rFonts w:ascii="Maiandra GD" w:hAnsi="Maiandra GD"/>
              </w:rPr>
              <w:t xml:space="preserve">Make pressed flowers by placing flowers between the pages of a thick book. Put paper either side of the flower to protect the book. Next add extra weight on top of the book and wait for the flowers to dry. You could use the flowers to create book marks, pictures or special cards for friends and family. </w:t>
            </w:r>
          </w:p>
        </w:tc>
        <w:tc>
          <w:tcPr>
            <w:tcW w:w="2335" w:type="dxa"/>
          </w:tcPr>
          <w:p w:rsidR="0035592A" w:rsidRDefault="00DF67FB" w:rsidP="00BD79E2">
            <w:pPr>
              <w:rPr>
                <w:rFonts w:ascii="Maiandra GD" w:hAnsi="Maiandra GD"/>
              </w:rPr>
            </w:pPr>
            <w:r>
              <w:rPr>
                <w:rFonts w:ascii="Maiandra GD" w:hAnsi="Maiandra GD"/>
              </w:rPr>
              <w:t>Make a butterfly. You could use any medium. Remember the pattern on the wings should be symmetrical. You could use real objects to make a</w:t>
            </w:r>
            <w:r w:rsidR="005E5DBA">
              <w:rPr>
                <w:rFonts w:ascii="Maiandra GD" w:hAnsi="Maiandra GD"/>
              </w:rPr>
              <w:t xml:space="preserve"> </w:t>
            </w:r>
            <w:r>
              <w:rPr>
                <w:rFonts w:ascii="Maiandra GD" w:hAnsi="Maiandra GD"/>
              </w:rPr>
              <w:t>huge butterfly on the floor or paint one half of the butterfly on a piece of paper then fold the paper to make a print.</w:t>
            </w:r>
            <w:r w:rsidR="005E5DBA">
              <w:rPr>
                <w:rFonts w:ascii="Maiandra GD" w:hAnsi="Maiandra GD"/>
              </w:rPr>
              <w:t xml:space="preserve"> You could even make an origami butterfly using the instructions in the home learning section of the class page on the school website.</w:t>
            </w:r>
          </w:p>
        </w:tc>
        <w:tc>
          <w:tcPr>
            <w:tcW w:w="2496" w:type="dxa"/>
          </w:tcPr>
          <w:p w:rsidR="00215A24" w:rsidRDefault="00C209C9" w:rsidP="00E73F51">
            <w:pPr>
              <w:rPr>
                <w:rFonts w:ascii="Maiandra GD" w:hAnsi="Maiandra GD"/>
              </w:rPr>
            </w:pPr>
            <w:r>
              <w:rPr>
                <w:rFonts w:ascii="Maiandra GD" w:hAnsi="Maiandra GD"/>
              </w:rPr>
              <w:t>Take a virtual holiday t</w:t>
            </w:r>
            <w:r w:rsidR="00E73F51">
              <w:rPr>
                <w:rFonts w:ascii="Maiandra GD" w:hAnsi="Maiandra GD"/>
              </w:rPr>
              <w:t>o the continent of Asia</w:t>
            </w:r>
            <w:r>
              <w:rPr>
                <w:rFonts w:ascii="Maiandra GD" w:hAnsi="Maiandra GD"/>
              </w:rPr>
              <w:t xml:space="preserve"> with the Go </w:t>
            </w:r>
            <w:proofErr w:type="spellStart"/>
            <w:r>
              <w:rPr>
                <w:rFonts w:ascii="Maiandra GD" w:hAnsi="Maiandra GD"/>
              </w:rPr>
              <w:t>Jetters</w:t>
            </w:r>
            <w:proofErr w:type="spellEnd"/>
            <w:r>
              <w:rPr>
                <w:rFonts w:ascii="Maiandra GD" w:hAnsi="Maiandra GD"/>
              </w:rPr>
              <w:t xml:space="preserve"> </w:t>
            </w:r>
            <w:r w:rsidR="009A1948">
              <w:rPr>
                <w:rFonts w:ascii="Maiandra GD" w:hAnsi="Maiandra GD"/>
              </w:rPr>
              <w:t xml:space="preserve">using the videos and </w:t>
            </w:r>
            <w:proofErr w:type="spellStart"/>
            <w:r w:rsidR="009A1948">
              <w:rPr>
                <w:rFonts w:ascii="Maiandra GD" w:hAnsi="Maiandra GD"/>
              </w:rPr>
              <w:t>Twinkl</w:t>
            </w:r>
            <w:proofErr w:type="spellEnd"/>
            <w:r w:rsidR="009A1948">
              <w:rPr>
                <w:rFonts w:ascii="Maiandra GD" w:hAnsi="Maiandra GD"/>
              </w:rPr>
              <w:t xml:space="preserve"> PowerPoint attached to the link below. Unfortunately the </w:t>
            </w:r>
            <w:proofErr w:type="spellStart"/>
            <w:r w:rsidR="009A1948">
              <w:rPr>
                <w:rFonts w:ascii="Maiandra GD" w:hAnsi="Maiandra GD"/>
              </w:rPr>
              <w:t>Twinkl</w:t>
            </w:r>
            <w:proofErr w:type="spellEnd"/>
            <w:r w:rsidR="009A1948">
              <w:rPr>
                <w:rFonts w:ascii="Maiandra GD" w:hAnsi="Maiandra GD"/>
              </w:rPr>
              <w:t xml:space="preserve"> PowerPoint linked to these videos is too large to put on the class website. Use these r</w:t>
            </w:r>
            <w:r w:rsidR="00E73F51">
              <w:rPr>
                <w:rFonts w:ascii="Maiandra GD" w:hAnsi="Maiandra GD"/>
              </w:rPr>
              <w:t>esources to make a fact file about Asia</w:t>
            </w:r>
            <w:r w:rsidR="009A1948">
              <w:rPr>
                <w:rFonts w:ascii="Maiandra GD" w:hAnsi="Maiandra GD"/>
              </w:rPr>
              <w:t>.</w:t>
            </w:r>
          </w:p>
        </w:tc>
        <w:tc>
          <w:tcPr>
            <w:tcW w:w="2336" w:type="dxa"/>
          </w:tcPr>
          <w:p w:rsidR="00BD79E2" w:rsidRDefault="00DF67FB" w:rsidP="00DF67FB">
            <w:pPr>
              <w:rPr>
                <w:rFonts w:ascii="Maiandra GD" w:hAnsi="Maiandra GD"/>
              </w:rPr>
            </w:pPr>
            <w:r>
              <w:rPr>
                <w:rFonts w:ascii="Maiandra GD" w:hAnsi="Maiandra GD"/>
              </w:rPr>
              <w:t xml:space="preserve">In the story of ‘The Impatient Caterpillar’ the caterpillar has to patiently wait inside his chrysalis until it is time to emerge as a slightly improved version of </w:t>
            </w:r>
            <w:proofErr w:type="gramStart"/>
            <w:r>
              <w:rPr>
                <w:rFonts w:ascii="Maiandra GD" w:hAnsi="Maiandra GD"/>
              </w:rPr>
              <w:t>himself</w:t>
            </w:r>
            <w:proofErr w:type="gramEnd"/>
            <w:r>
              <w:rPr>
                <w:rFonts w:ascii="Maiandra GD" w:hAnsi="Maiandra GD"/>
              </w:rPr>
              <w:t>. This is similar to being in ‘lockdown’. With your family discuss the things that have improved or changed during this time e.g. You spend more time playing games as a family, you have learnt to play an instrument, maybe you help out more with chores or have found new things to enjoy doing with your siblings.</w:t>
            </w:r>
          </w:p>
        </w:tc>
      </w:tr>
    </w:tbl>
    <w:p w:rsidR="00215A24" w:rsidRDefault="00215A24" w:rsidP="00446E0B">
      <w:pPr>
        <w:rPr>
          <w:rFonts w:ascii="Maiandra GD" w:hAnsi="Maiandra GD"/>
        </w:rPr>
      </w:pPr>
    </w:p>
    <w:p w:rsidR="009A1948" w:rsidRPr="00B03AF8" w:rsidRDefault="009A1948" w:rsidP="00446E0B">
      <w:pPr>
        <w:rPr>
          <w:rFonts w:ascii="Maiandra GD" w:hAnsi="Maiandra GD"/>
          <w:color w:val="0000FF"/>
          <w:u w:val="single"/>
        </w:rPr>
      </w:pPr>
      <w:r w:rsidRPr="00B03AF8">
        <w:rPr>
          <w:rFonts w:ascii="Maiandra GD" w:hAnsi="Maiandra GD"/>
        </w:rPr>
        <w:lastRenderedPageBreak/>
        <w:t xml:space="preserve">Go </w:t>
      </w:r>
      <w:proofErr w:type="spellStart"/>
      <w:r w:rsidRPr="00B03AF8">
        <w:rPr>
          <w:rFonts w:ascii="Maiandra GD" w:hAnsi="Maiandra GD"/>
        </w:rPr>
        <w:t>Jetters</w:t>
      </w:r>
      <w:proofErr w:type="spellEnd"/>
      <w:r w:rsidRPr="00B03AF8">
        <w:rPr>
          <w:rFonts w:ascii="Maiandra GD" w:hAnsi="Maiandra GD"/>
        </w:rPr>
        <w:t xml:space="preserve"> video site - </w:t>
      </w:r>
      <w:hyperlink r:id="rId14" w:history="1">
        <w:r w:rsidR="00E73F51" w:rsidRPr="00B03AF8">
          <w:rPr>
            <w:rFonts w:ascii="Maiandra GD" w:hAnsi="Maiandra GD"/>
            <w:color w:val="0000FF"/>
            <w:u w:val="single"/>
          </w:rPr>
          <w:t>https://www.bbc.co.uk/teach/class-clips-video/pshe-eyfs-ks1-go-jetters-continent-of-asia/zfpt2sg</w:t>
        </w:r>
      </w:hyperlink>
    </w:p>
    <w:p w:rsidR="00517DDB" w:rsidRPr="00B03AF8" w:rsidRDefault="00517DDB" w:rsidP="00446E0B">
      <w:pPr>
        <w:rPr>
          <w:rFonts w:ascii="Maiandra GD" w:hAnsi="Maiandra GD"/>
        </w:rPr>
      </w:pPr>
      <w:r w:rsidRPr="00B03AF8">
        <w:rPr>
          <w:rFonts w:ascii="Maiandra GD" w:hAnsi="Maiandra GD"/>
        </w:rPr>
        <w:t xml:space="preserve">Nelson Mandela Activity - </w:t>
      </w:r>
      <w:hyperlink r:id="rId15" w:history="1">
        <w:r w:rsidRPr="00B03AF8">
          <w:rPr>
            <w:rFonts w:ascii="Maiandra GD" w:hAnsi="Maiandra GD"/>
            <w:color w:val="0000FF"/>
            <w:u w:val="single"/>
          </w:rPr>
          <w:t>https://www.bbc.co.uk/bitesize/topics/zjkj382/articles/zj3p8xs</w:t>
        </w:r>
      </w:hyperlink>
    </w:p>
    <w:p w:rsidR="00517DDB" w:rsidRPr="00B03AF8" w:rsidRDefault="00517DDB" w:rsidP="00446E0B">
      <w:pPr>
        <w:rPr>
          <w:rFonts w:ascii="Maiandra GD" w:hAnsi="Maiandra GD"/>
        </w:rPr>
      </w:pPr>
      <w:proofErr w:type="spellStart"/>
      <w:r w:rsidRPr="00B03AF8">
        <w:rPr>
          <w:rFonts w:ascii="Maiandra GD" w:hAnsi="Maiandra GD"/>
        </w:rPr>
        <w:t>Dr.</w:t>
      </w:r>
      <w:proofErr w:type="spellEnd"/>
      <w:r w:rsidRPr="00B03AF8">
        <w:rPr>
          <w:rFonts w:ascii="Maiandra GD" w:hAnsi="Maiandra GD"/>
        </w:rPr>
        <w:t xml:space="preserve"> Martin Luther King Activity - </w:t>
      </w:r>
      <w:hyperlink r:id="rId16" w:history="1">
        <w:r w:rsidRPr="00B03AF8">
          <w:rPr>
            <w:rFonts w:ascii="Maiandra GD" w:hAnsi="Maiandra GD"/>
            <w:color w:val="0000FF"/>
            <w:u w:val="single"/>
          </w:rPr>
          <w:t>https://www.bbc.co.uk/bitesize/topics/zjkj382/articles/zknmrj6</w:t>
        </w:r>
      </w:hyperlink>
    </w:p>
    <w:p w:rsidR="00326440" w:rsidRPr="00B03AF8" w:rsidRDefault="00326440" w:rsidP="00446E0B">
      <w:pPr>
        <w:rPr>
          <w:rFonts w:ascii="Maiandra GD" w:hAnsi="Maiandra GD"/>
        </w:rPr>
      </w:pPr>
      <w:r w:rsidRPr="00B03AF8">
        <w:rPr>
          <w:rFonts w:ascii="Maiandra GD" w:hAnsi="Maiandra GD"/>
        </w:rPr>
        <w:t xml:space="preserve">Rosa Parks Activity - </w:t>
      </w:r>
      <w:hyperlink r:id="rId17" w:history="1">
        <w:r w:rsidRPr="00B03AF8">
          <w:rPr>
            <w:rFonts w:ascii="Maiandra GD" w:hAnsi="Maiandra GD"/>
            <w:color w:val="0000FF"/>
            <w:u w:val="single"/>
          </w:rPr>
          <w:t>https://www</w:t>
        </w:r>
        <w:bookmarkStart w:id="0" w:name="_GoBack"/>
        <w:bookmarkEnd w:id="0"/>
        <w:r w:rsidRPr="00B03AF8">
          <w:rPr>
            <w:rFonts w:ascii="Maiandra GD" w:hAnsi="Maiandra GD"/>
            <w:color w:val="0000FF"/>
            <w:u w:val="single"/>
          </w:rPr>
          <w:t>.bbc.co.uk/bitesize/topics/zjkj382/articles/zkhknrd</w:t>
        </w:r>
      </w:hyperlink>
    </w:p>
    <w:sectPr w:rsidR="00326440" w:rsidRPr="00B03AF8" w:rsidSect="00BD79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860F6"/>
    <w:multiLevelType w:val="hybridMultilevel"/>
    <w:tmpl w:val="A4A609A8"/>
    <w:lvl w:ilvl="0" w:tplc="E7E03BB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742F82"/>
    <w:multiLevelType w:val="hybridMultilevel"/>
    <w:tmpl w:val="1010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BC2E62"/>
    <w:multiLevelType w:val="hybridMultilevel"/>
    <w:tmpl w:val="DCF2D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9E2"/>
    <w:rsid w:val="000208C0"/>
    <w:rsid w:val="00026E60"/>
    <w:rsid w:val="000875D5"/>
    <w:rsid w:val="000A3595"/>
    <w:rsid w:val="000B1293"/>
    <w:rsid w:val="000D315B"/>
    <w:rsid w:val="000E1B77"/>
    <w:rsid w:val="00173B2D"/>
    <w:rsid w:val="001870CF"/>
    <w:rsid w:val="001A1D49"/>
    <w:rsid w:val="001E211F"/>
    <w:rsid w:val="0020604F"/>
    <w:rsid w:val="00215A24"/>
    <w:rsid w:val="0021770E"/>
    <w:rsid w:val="00220C50"/>
    <w:rsid w:val="0025451A"/>
    <w:rsid w:val="00292780"/>
    <w:rsid w:val="002C5BDA"/>
    <w:rsid w:val="00322284"/>
    <w:rsid w:val="00326440"/>
    <w:rsid w:val="0035592A"/>
    <w:rsid w:val="00356369"/>
    <w:rsid w:val="00430153"/>
    <w:rsid w:val="00446E0B"/>
    <w:rsid w:val="0048140C"/>
    <w:rsid w:val="00487CC1"/>
    <w:rsid w:val="00517DDB"/>
    <w:rsid w:val="005A4F0B"/>
    <w:rsid w:val="005E5DBA"/>
    <w:rsid w:val="00660B53"/>
    <w:rsid w:val="0066254A"/>
    <w:rsid w:val="006D0580"/>
    <w:rsid w:val="00715676"/>
    <w:rsid w:val="0074601F"/>
    <w:rsid w:val="007927F2"/>
    <w:rsid w:val="007964CE"/>
    <w:rsid w:val="007B2BAA"/>
    <w:rsid w:val="00805401"/>
    <w:rsid w:val="008459B2"/>
    <w:rsid w:val="00882FB7"/>
    <w:rsid w:val="008D56B9"/>
    <w:rsid w:val="008E4C1D"/>
    <w:rsid w:val="009210B8"/>
    <w:rsid w:val="00935A17"/>
    <w:rsid w:val="009A1948"/>
    <w:rsid w:val="009D06F2"/>
    <w:rsid w:val="009E4599"/>
    <w:rsid w:val="00A01AA2"/>
    <w:rsid w:val="00A23CC6"/>
    <w:rsid w:val="00AC069B"/>
    <w:rsid w:val="00B03AF8"/>
    <w:rsid w:val="00B305D9"/>
    <w:rsid w:val="00BD307F"/>
    <w:rsid w:val="00BD79E2"/>
    <w:rsid w:val="00C209C9"/>
    <w:rsid w:val="00C25ADF"/>
    <w:rsid w:val="00C6581A"/>
    <w:rsid w:val="00C75814"/>
    <w:rsid w:val="00C77134"/>
    <w:rsid w:val="00D9672E"/>
    <w:rsid w:val="00DC69C5"/>
    <w:rsid w:val="00DF67FB"/>
    <w:rsid w:val="00E1654F"/>
    <w:rsid w:val="00E73F51"/>
    <w:rsid w:val="00E85E6A"/>
    <w:rsid w:val="00F32FB4"/>
    <w:rsid w:val="00F44AEB"/>
    <w:rsid w:val="00F81C4C"/>
    <w:rsid w:val="00FA7141"/>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 w:type="paragraph" w:styleId="Subtitle">
    <w:name w:val="Subtitle"/>
    <w:basedOn w:val="Normal"/>
    <w:next w:val="Normal"/>
    <w:link w:val="SubtitleChar"/>
    <w:uiPriority w:val="11"/>
    <w:qFormat/>
    <w:rsid w:val="00AC069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C069B"/>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 w:type="paragraph" w:styleId="Subtitle">
    <w:name w:val="Subtitle"/>
    <w:basedOn w:val="Normal"/>
    <w:next w:val="Normal"/>
    <w:link w:val="SubtitleChar"/>
    <w:uiPriority w:val="11"/>
    <w:qFormat/>
    <w:rsid w:val="00AC069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C069B"/>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983421">
      <w:bodyDiv w:val="1"/>
      <w:marLeft w:val="0"/>
      <w:marRight w:val="0"/>
      <w:marTop w:val="0"/>
      <w:marBottom w:val="0"/>
      <w:divBdr>
        <w:top w:val="none" w:sz="0" w:space="0" w:color="auto"/>
        <w:left w:val="none" w:sz="0" w:space="0" w:color="auto"/>
        <w:bottom w:val="none" w:sz="0" w:space="0" w:color="auto"/>
        <w:right w:val="none" w:sz="0" w:space="0" w:color="auto"/>
      </w:divBdr>
      <w:divsChild>
        <w:div w:id="1782802087">
          <w:marLeft w:val="0"/>
          <w:marRight w:val="0"/>
          <w:marTop w:val="0"/>
          <w:marBottom w:val="0"/>
          <w:divBdr>
            <w:top w:val="none" w:sz="0" w:space="0" w:color="auto"/>
            <w:left w:val="none" w:sz="0" w:space="0" w:color="auto"/>
            <w:bottom w:val="none" w:sz="0" w:space="0" w:color="auto"/>
            <w:right w:val="none" w:sz="0" w:space="0" w:color="auto"/>
          </w:divBdr>
        </w:div>
        <w:div w:id="832986306">
          <w:marLeft w:val="0"/>
          <w:marRight w:val="0"/>
          <w:marTop w:val="0"/>
          <w:marBottom w:val="0"/>
          <w:divBdr>
            <w:top w:val="none" w:sz="0" w:space="0" w:color="auto"/>
            <w:left w:val="none" w:sz="0" w:space="0" w:color="auto"/>
            <w:bottom w:val="none" w:sz="0" w:space="0" w:color="auto"/>
            <w:right w:val="none" w:sz="0" w:space="0" w:color="auto"/>
          </w:divBdr>
        </w:div>
      </w:divsChild>
    </w:div>
    <w:div w:id="827012515">
      <w:bodyDiv w:val="1"/>
      <w:marLeft w:val="0"/>
      <w:marRight w:val="0"/>
      <w:marTop w:val="0"/>
      <w:marBottom w:val="0"/>
      <w:divBdr>
        <w:top w:val="none" w:sz="0" w:space="0" w:color="auto"/>
        <w:left w:val="none" w:sz="0" w:space="0" w:color="auto"/>
        <w:bottom w:val="none" w:sz="0" w:space="0" w:color="auto"/>
        <w:right w:val="none" w:sz="0" w:space="0" w:color="auto"/>
      </w:divBdr>
      <w:divsChild>
        <w:div w:id="1546719100">
          <w:marLeft w:val="0"/>
          <w:marRight w:val="0"/>
          <w:marTop w:val="0"/>
          <w:marBottom w:val="0"/>
          <w:divBdr>
            <w:top w:val="none" w:sz="0" w:space="0" w:color="auto"/>
            <w:left w:val="none" w:sz="0" w:space="0" w:color="auto"/>
            <w:bottom w:val="none" w:sz="0" w:space="0" w:color="auto"/>
            <w:right w:val="none" w:sz="0" w:space="0" w:color="auto"/>
          </w:divBdr>
        </w:div>
        <w:div w:id="587543158">
          <w:marLeft w:val="0"/>
          <w:marRight w:val="0"/>
          <w:marTop w:val="0"/>
          <w:marBottom w:val="0"/>
          <w:divBdr>
            <w:top w:val="none" w:sz="0" w:space="0" w:color="auto"/>
            <w:left w:val="none" w:sz="0" w:space="0" w:color="auto"/>
            <w:bottom w:val="none" w:sz="0" w:space="0" w:color="auto"/>
            <w:right w:val="none" w:sz="0" w:space="0" w:color="auto"/>
          </w:divBdr>
        </w:div>
        <w:div w:id="173003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 TargetMode="External"/><Relationship Id="rId13" Type="http://schemas.openxmlformats.org/officeDocument/2006/relationships/hyperlink" Target="https://www.thenational.academy/"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phonicsplay.co.uk/" TargetMode="External"/><Relationship Id="rId12" Type="http://schemas.openxmlformats.org/officeDocument/2006/relationships/hyperlink" Target="https://www.bbc.co.uk/bitesize/dailylessons" TargetMode="External"/><Relationship Id="rId17" Type="http://schemas.openxmlformats.org/officeDocument/2006/relationships/hyperlink" Target="https://www.bbc.co.uk/bitesize/topics/zjkj382/articles/zkhknrd" TargetMode="External"/><Relationship Id="rId2" Type="http://schemas.openxmlformats.org/officeDocument/2006/relationships/styles" Target="styles.xml"/><Relationship Id="rId16" Type="http://schemas.openxmlformats.org/officeDocument/2006/relationships/hyperlink" Target="https://www.bbc.co.uk/bitesize/topics/zjkj382/articles/zknmrj6" TargetMode="External"/><Relationship Id="rId1" Type="http://schemas.openxmlformats.org/officeDocument/2006/relationships/numbering" Target="numbering.xml"/><Relationship Id="rId6" Type="http://schemas.openxmlformats.org/officeDocument/2006/relationships/hyperlink" Target="https://spellingframe.co.uk/" TargetMode="External"/><Relationship Id="rId11" Type="http://schemas.openxmlformats.org/officeDocument/2006/relationships/hyperlink" Target="https://whiterosemaths.com/homelearning/year-2/" TargetMode="External"/><Relationship Id="rId5" Type="http://schemas.openxmlformats.org/officeDocument/2006/relationships/webSettings" Target="webSettings.xml"/><Relationship Id="rId15" Type="http://schemas.openxmlformats.org/officeDocument/2006/relationships/hyperlink" Target="https://www.bbc.co.uk/bitesize/topics/zjkj382/articles/zj3p8x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qouWb5g__PQ" TargetMode="External"/><Relationship Id="rId14" Type="http://schemas.openxmlformats.org/officeDocument/2006/relationships/hyperlink" Target="https://www.bbc.co.uk/teach/class-clips-video/pshe-eyfs-ks1-go-jetters-continent-of-asia/zfpt2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Liz King</cp:lastModifiedBy>
  <cp:revision>3</cp:revision>
  <dcterms:created xsi:type="dcterms:W3CDTF">2020-06-30T11:42:00Z</dcterms:created>
  <dcterms:modified xsi:type="dcterms:W3CDTF">2020-06-30T11:45:00Z</dcterms:modified>
</cp:coreProperties>
</file>