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15C1" w:rsidRPr="00280C81" w:rsidRDefault="00C915C1">
      <w:pPr>
        <w:rPr>
          <w:rFonts w:cstheme="minorHAnsi"/>
          <w:sz w:val="20"/>
          <w:szCs w:val="20"/>
        </w:rPr>
      </w:pPr>
      <w:bookmarkStart w:id="0" w:name="_GoBack"/>
      <w:bookmarkEnd w:id="0"/>
    </w:p>
    <w:p w:rsidR="00280C81" w:rsidRPr="00280C81" w:rsidRDefault="00360F5E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Weekly planning 18</w:t>
      </w:r>
      <w:r w:rsidR="00E23E67">
        <w:rPr>
          <w:rFonts w:cstheme="minorHAnsi"/>
          <w:sz w:val="20"/>
          <w:szCs w:val="20"/>
        </w:rPr>
        <w:t>.5</w:t>
      </w:r>
      <w:r w:rsidR="00280C81" w:rsidRPr="00280C81">
        <w:rPr>
          <w:rFonts w:cstheme="minorHAnsi"/>
          <w:sz w:val="20"/>
          <w:szCs w:val="20"/>
        </w:rPr>
        <w:t>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24"/>
        <w:gridCol w:w="2363"/>
        <w:gridCol w:w="2362"/>
        <w:gridCol w:w="4725"/>
      </w:tblGrid>
      <w:tr w:rsidR="00280C81" w:rsidRPr="00280C81" w:rsidTr="000B74C4">
        <w:trPr>
          <w:trHeight w:val="4059"/>
        </w:trPr>
        <w:tc>
          <w:tcPr>
            <w:tcW w:w="7087" w:type="dxa"/>
            <w:gridSpan w:val="2"/>
          </w:tcPr>
          <w:p w:rsidR="00280C81" w:rsidRDefault="00280C81" w:rsidP="005E798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B3AE2">
              <w:rPr>
                <w:rFonts w:cstheme="minorHAnsi"/>
                <w:b/>
                <w:sz w:val="20"/>
                <w:szCs w:val="20"/>
              </w:rPr>
              <w:t>English</w:t>
            </w:r>
          </w:p>
          <w:p w:rsidR="00360F5E" w:rsidRPr="00DB3AE2" w:rsidRDefault="00360F5E" w:rsidP="00360F5E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Use the story ‘The Tunnel’ by Anthony Browne available on YouTube – Uploaded by </w:t>
            </w:r>
            <w:proofErr w:type="spellStart"/>
            <w:r>
              <w:rPr>
                <w:rFonts w:cstheme="minorHAnsi"/>
                <w:b/>
                <w:sz w:val="20"/>
                <w:szCs w:val="20"/>
              </w:rPr>
              <w:t>Tutorstar</w:t>
            </w:r>
            <w:proofErr w:type="spellEnd"/>
            <w:r>
              <w:rPr>
                <w:rFonts w:cstheme="minorHAnsi"/>
                <w:b/>
                <w:sz w:val="20"/>
                <w:szCs w:val="20"/>
              </w:rPr>
              <w:t>.</w:t>
            </w:r>
          </w:p>
          <w:p w:rsidR="00360F5E" w:rsidRDefault="00F628EC" w:rsidP="00F628EC">
            <w:pPr>
              <w:rPr>
                <w:rFonts w:cstheme="minorHAnsi"/>
                <w:sz w:val="20"/>
                <w:szCs w:val="20"/>
              </w:rPr>
            </w:pPr>
            <w:r w:rsidRPr="000B74C4">
              <w:rPr>
                <w:rFonts w:cstheme="minorHAnsi"/>
                <w:sz w:val="20"/>
                <w:szCs w:val="20"/>
              </w:rPr>
              <w:t xml:space="preserve">1. </w:t>
            </w:r>
            <w:r w:rsidR="00360F5E">
              <w:rPr>
                <w:rFonts w:cstheme="minorHAnsi"/>
                <w:sz w:val="20"/>
                <w:szCs w:val="20"/>
              </w:rPr>
              <w:t xml:space="preserve">Listen to the story </w:t>
            </w:r>
            <w:r w:rsidR="009D37C6">
              <w:rPr>
                <w:rFonts w:cstheme="minorHAnsi"/>
                <w:sz w:val="20"/>
                <w:szCs w:val="20"/>
              </w:rPr>
              <w:t>up until the point where the boy</w:t>
            </w:r>
            <w:r w:rsidR="00360F5E">
              <w:rPr>
                <w:rFonts w:cstheme="minorHAnsi"/>
                <w:sz w:val="20"/>
                <w:szCs w:val="20"/>
              </w:rPr>
              <w:t xml:space="preserve"> enters th</w:t>
            </w:r>
            <w:r w:rsidR="009D37C6">
              <w:rPr>
                <w:rFonts w:cstheme="minorHAnsi"/>
                <w:sz w:val="20"/>
                <w:szCs w:val="20"/>
              </w:rPr>
              <w:t>e tunnel. Will his sister follow him</w:t>
            </w:r>
            <w:r w:rsidR="00360F5E">
              <w:rPr>
                <w:rFonts w:cstheme="minorHAnsi"/>
                <w:sz w:val="20"/>
                <w:szCs w:val="20"/>
              </w:rPr>
              <w:t xml:space="preserve">? Write a prediction about what will happen next. </w:t>
            </w:r>
          </w:p>
          <w:p w:rsidR="007B28E0" w:rsidRPr="000B74C4" w:rsidRDefault="007B28E0" w:rsidP="00F628EC">
            <w:pPr>
              <w:rPr>
                <w:rFonts w:cstheme="minorHAnsi"/>
                <w:sz w:val="20"/>
                <w:szCs w:val="20"/>
              </w:rPr>
            </w:pPr>
            <w:r w:rsidRPr="000B74C4">
              <w:rPr>
                <w:rFonts w:cstheme="minorHAnsi"/>
                <w:sz w:val="20"/>
                <w:szCs w:val="20"/>
              </w:rPr>
              <w:t xml:space="preserve">2. </w:t>
            </w:r>
            <w:r w:rsidR="00360F5E">
              <w:rPr>
                <w:rFonts w:cstheme="minorHAnsi"/>
                <w:sz w:val="20"/>
                <w:szCs w:val="20"/>
              </w:rPr>
              <w:t>Look</w:t>
            </w:r>
            <w:r w:rsidR="003C1CDB">
              <w:rPr>
                <w:rFonts w:cstheme="minorHAnsi"/>
                <w:sz w:val="20"/>
                <w:szCs w:val="20"/>
              </w:rPr>
              <w:t xml:space="preserve"> at the illustration of the sister in her bed and the sister</w:t>
            </w:r>
            <w:r w:rsidR="00360F5E">
              <w:rPr>
                <w:rFonts w:cstheme="minorHAnsi"/>
                <w:sz w:val="20"/>
                <w:szCs w:val="20"/>
              </w:rPr>
              <w:t xml:space="preserve"> in the forest. What links to other stories can you spot in the illustrations?</w:t>
            </w:r>
          </w:p>
          <w:p w:rsidR="007B28E0" w:rsidRPr="000B74C4" w:rsidRDefault="007B28E0" w:rsidP="00F628EC">
            <w:pPr>
              <w:rPr>
                <w:rFonts w:cstheme="minorHAnsi"/>
                <w:sz w:val="20"/>
                <w:szCs w:val="20"/>
              </w:rPr>
            </w:pPr>
            <w:r w:rsidRPr="000B74C4">
              <w:rPr>
                <w:rFonts w:cstheme="minorHAnsi"/>
                <w:sz w:val="20"/>
                <w:szCs w:val="20"/>
              </w:rPr>
              <w:t xml:space="preserve">3. </w:t>
            </w:r>
            <w:r w:rsidR="00360F5E">
              <w:rPr>
                <w:rFonts w:cstheme="minorHAnsi"/>
                <w:sz w:val="20"/>
                <w:szCs w:val="20"/>
              </w:rPr>
              <w:t>Compare the characters of the brother and sister. How are they the same and how are they different?</w:t>
            </w:r>
          </w:p>
          <w:p w:rsidR="00280C81" w:rsidRDefault="00457FCE" w:rsidP="00457FC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4. Does this story remind you of any other stories you know? Compare this story to other stories. You might want to think about The Snow Queen, Hansel and </w:t>
            </w:r>
            <w:proofErr w:type="spellStart"/>
            <w:r>
              <w:rPr>
                <w:rFonts w:cstheme="minorHAnsi"/>
                <w:sz w:val="20"/>
                <w:szCs w:val="20"/>
              </w:rPr>
              <w:t>Gretal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or Frozen.</w:t>
            </w:r>
          </w:p>
          <w:p w:rsidR="00457FCE" w:rsidRDefault="00457FCE" w:rsidP="00457FC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5. Write reasons for or against the sister entering the tunnel. What would you do in her situation?</w:t>
            </w:r>
          </w:p>
          <w:p w:rsidR="00457FCE" w:rsidRPr="00457FCE" w:rsidRDefault="00457FCE" w:rsidP="00457FC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6. Pretend you are the sister or brother and write a diary entry about what happened. </w:t>
            </w:r>
          </w:p>
        </w:tc>
        <w:tc>
          <w:tcPr>
            <w:tcW w:w="7087" w:type="dxa"/>
            <w:gridSpan w:val="2"/>
          </w:tcPr>
          <w:p w:rsidR="00280C81" w:rsidRPr="001B6585" w:rsidRDefault="00DB3AE2" w:rsidP="001B658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B6585">
              <w:rPr>
                <w:rFonts w:cstheme="minorHAnsi"/>
                <w:b/>
                <w:sz w:val="20"/>
                <w:szCs w:val="20"/>
              </w:rPr>
              <w:t>Math</w:t>
            </w:r>
          </w:p>
          <w:p w:rsidR="00476CC6" w:rsidRDefault="00476CC6" w:rsidP="00280C81">
            <w:pPr>
              <w:pStyle w:val="ListParagraph"/>
              <w:numPr>
                <w:ilvl w:val="0"/>
                <w:numId w:val="1"/>
              </w:numPr>
              <w:ind w:left="319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Revise all areas of Maths by playing Maths games</w:t>
            </w:r>
            <w:r w:rsidR="009D37C6">
              <w:rPr>
                <w:rFonts w:cstheme="minorHAnsi"/>
                <w:sz w:val="20"/>
                <w:szCs w:val="20"/>
              </w:rPr>
              <w:t xml:space="preserve"> on the</w:t>
            </w:r>
            <w:r>
              <w:rPr>
                <w:rFonts w:cstheme="minorHAnsi"/>
                <w:sz w:val="20"/>
                <w:szCs w:val="20"/>
              </w:rPr>
              <w:t xml:space="preserve"> BBC Bitesize</w:t>
            </w:r>
            <w:r w:rsidR="009D37C6">
              <w:rPr>
                <w:rFonts w:cstheme="minorHAnsi"/>
                <w:sz w:val="20"/>
                <w:szCs w:val="20"/>
              </w:rPr>
              <w:t xml:space="preserve">, </w:t>
            </w:r>
            <w:r>
              <w:rPr>
                <w:rFonts w:cstheme="minorHAnsi"/>
                <w:sz w:val="20"/>
                <w:szCs w:val="20"/>
              </w:rPr>
              <w:t>KS1 Maths</w:t>
            </w:r>
            <w:r w:rsidR="009D37C6">
              <w:rPr>
                <w:rFonts w:cstheme="minorHAnsi"/>
                <w:sz w:val="20"/>
                <w:szCs w:val="20"/>
              </w:rPr>
              <w:t xml:space="preserve"> website</w:t>
            </w:r>
            <w:r>
              <w:rPr>
                <w:rFonts w:cstheme="minorHAnsi"/>
                <w:sz w:val="20"/>
                <w:szCs w:val="20"/>
              </w:rPr>
              <w:t xml:space="preserve">. </w:t>
            </w:r>
          </w:p>
          <w:p w:rsidR="002577BC" w:rsidRPr="001B6585" w:rsidRDefault="002577BC" w:rsidP="00280C81">
            <w:pPr>
              <w:pStyle w:val="ListParagraph"/>
              <w:numPr>
                <w:ilvl w:val="0"/>
                <w:numId w:val="1"/>
              </w:numPr>
              <w:ind w:left="319"/>
              <w:rPr>
                <w:rFonts w:cstheme="minorHAnsi"/>
                <w:sz w:val="20"/>
                <w:szCs w:val="20"/>
              </w:rPr>
            </w:pPr>
            <w:r w:rsidRPr="001B6585">
              <w:rPr>
                <w:rFonts w:cstheme="minorHAnsi"/>
                <w:sz w:val="20"/>
                <w:szCs w:val="20"/>
              </w:rPr>
              <w:t>Continue to practise all times tables focusing mainly on the 2, 3, 5 and 10 times table.</w:t>
            </w:r>
          </w:p>
          <w:p w:rsidR="00476CC6" w:rsidRDefault="00FF06A0" w:rsidP="00280C81">
            <w:pPr>
              <w:pStyle w:val="ListParagraph"/>
              <w:numPr>
                <w:ilvl w:val="0"/>
                <w:numId w:val="1"/>
              </w:numPr>
              <w:ind w:left="319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Play ‘Guess my Number’ with a partner. What questions can you ask to guess the number? e.g. is it odd or even? Is it greater or less than …? Is it a multiple of 5?</w:t>
            </w:r>
          </w:p>
          <w:p w:rsidR="00280C81" w:rsidRDefault="00FF06A0" w:rsidP="00FF06A0">
            <w:pPr>
              <w:pStyle w:val="ListParagraph"/>
              <w:numPr>
                <w:ilvl w:val="0"/>
                <w:numId w:val="1"/>
              </w:numPr>
              <w:ind w:left="319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Play ‘Strike it out’. Write the numbers 1 to 20 in a line. With a partner take it in turns to add, subtract, multiply or divide numbers to make another number on the line. When you have used a number in your sum or answer strike it out so it cannot be used again. You win when your partner cannot make a sum with the numbers that are left.</w:t>
            </w:r>
          </w:p>
          <w:p w:rsidR="00FF06A0" w:rsidRPr="00DB3AE2" w:rsidRDefault="009D37C6" w:rsidP="00FF06A0">
            <w:pPr>
              <w:pStyle w:val="ListParagraph"/>
              <w:numPr>
                <w:ilvl w:val="0"/>
                <w:numId w:val="1"/>
              </w:numPr>
              <w:ind w:left="319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Have a go at the ‘City of Towers’ problem attached. </w:t>
            </w:r>
          </w:p>
        </w:tc>
      </w:tr>
      <w:tr w:rsidR="00280C81" w:rsidRPr="00280C81" w:rsidTr="00280C81">
        <w:trPr>
          <w:trHeight w:val="70"/>
        </w:trPr>
        <w:tc>
          <w:tcPr>
            <w:tcW w:w="4724" w:type="dxa"/>
          </w:tcPr>
          <w:p w:rsidR="00280C81" w:rsidRDefault="00280C81" w:rsidP="00280C8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B3AE2">
              <w:rPr>
                <w:rFonts w:cstheme="minorHAnsi"/>
                <w:b/>
                <w:bCs/>
                <w:sz w:val="20"/>
                <w:szCs w:val="20"/>
              </w:rPr>
              <w:t>Science</w:t>
            </w:r>
          </w:p>
          <w:p w:rsidR="00457FCE" w:rsidRPr="00DB3AE2" w:rsidRDefault="00457FCE" w:rsidP="00457FCE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Use the </w:t>
            </w:r>
            <w:r w:rsidR="007539AA">
              <w:rPr>
                <w:rFonts w:cstheme="minorHAnsi"/>
                <w:b/>
                <w:bCs/>
                <w:sz w:val="20"/>
                <w:szCs w:val="20"/>
              </w:rPr>
              <w:t>videos from</w:t>
            </w:r>
            <w:r w:rsidR="00D4088E">
              <w:rPr>
                <w:rFonts w:cstheme="minorHAnsi"/>
                <w:b/>
                <w:bCs/>
                <w:sz w:val="20"/>
                <w:szCs w:val="20"/>
              </w:rPr>
              <w:t xml:space="preserve"> the</w:t>
            </w:r>
            <w:r w:rsidR="007539AA">
              <w:rPr>
                <w:rFonts w:cstheme="minorHAnsi"/>
                <w:b/>
                <w:bCs/>
                <w:sz w:val="20"/>
                <w:szCs w:val="20"/>
              </w:rPr>
              <w:t xml:space="preserve"> series</w:t>
            </w:r>
            <w:r w:rsidR="00D4088E">
              <w:rPr>
                <w:rFonts w:cstheme="minorHAnsi"/>
                <w:b/>
                <w:bCs/>
                <w:sz w:val="20"/>
                <w:szCs w:val="20"/>
              </w:rPr>
              <w:t xml:space="preserve"> ‘Burrowers: Animals Underground’ on YouTube.</w:t>
            </w:r>
          </w:p>
          <w:p w:rsidR="00EF53F5" w:rsidRDefault="00457FCE" w:rsidP="00280C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Find out about animals that burrow or live in tunnels.</w:t>
            </w:r>
          </w:p>
          <w:p w:rsidR="00D4088E" w:rsidRDefault="00457FCE" w:rsidP="00280C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What is similar about these animals? </w:t>
            </w:r>
          </w:p>
          <w:p w:rsidR="00D4088E" w:rsidRDefault="00457FCE" w:rsidP="00280C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have these animals adapted to living underground?</w:t>
            </w:r>
          </w:p>
          <w:p w:rsidR="00457FCE" w:rsidRPr="00DB3AE2" w:rsidRDefault="00457FCE" w:rsidP="00280C8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D4088E">
              <w:rPr>
                <w:rFonts w:cstheme="minorHAnsi"/>
                <w:sz w:val="20"/>
                <w:szCs w:val="20"/>
              </w:rPr>
              <w:t>Can you identify any food chains and use arrows to identify which way the energy in the food flows. E.g. decomposed leaf &gt; worm &gt; mole</w:t>
            </w:r>
          </w:p>
        </w:tc>
        <w:tc>
          <w:tcPr>
            <w:tcW w:w="4725" w:type="dxa"/>
            <w:gridSpan w:val="2"/>
          </w:tcPr>
          <w:p w:rsidR="00280C81" w:rsidRDefault="00280C81" w:rsidP="00280C8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B3AE2">
              <w:rPr>
                <w:rFonts w:cstheme="minorHAnsi"/>
                <w:sz w:val="20"/>
                <w:szCs w:val="20"/>
              </w:rPr>
              <w:t xml:space="preserve"> </w:t>
            </w:r>
            <w:r w:rsidRPr="00DB3AE2">
              <w:rPr>
                <w:rFonts w:cstheme="minorHAnsi"/>
                <w:b/>
                <w:bCs/>
                <w:sz w:val="20"/>
                <w:szCs w:val="20"/>
              </w:rPr>
              <w:t xml:space="preserve"> Topic</w:t>
            </w:r>
          </w:p>
          <w:p w:rsidR="004F3949" w:rsidRPr="004F3949" w:rsidRDefault="004F3949" w:rsidP="004F3949">
            <w:pPr>
              <w:rPr>
                <w:rFonts w:cstheme="minorHAnsi"/>
                <w:bCs/>
                <w:sz w:val="20"/>
                <w:szCs w:val="20"/>
              </w:rPr>
            </w:pPr>
            <w:r w:rsidRPr="004F3949">
              <w:rPr>
                <w:rFonts w:cstheme="minorHAnsi"/>
                <w:bCs/>
                <w:sz w:val="20"/>
                <w:szCs w:val="20"/>
              </w:rPr>
              <w:t xml:space="preserve">Learn ways in which prisoners of war have escaped using tunnels. For example the attempts to tunnel out of </w:t>
            </w:r>
            <w:proofErr w:type="spellStart"/>
            <w:r w:rsidRPr="004F3949">
              <w:rPr>
                <w:rFonts w:cstheme="minorHAnsi"/>
                <w:bCs/>
                <w:sz w:val="20"/>
                <w:szCs w:val="20"/>
              </w:rPr>
              <w:t>Stalag</w:t>
            </w:r>
            <w:proofErr w:type="spellEnd"/>
            <w:r w:rsidRPr="004F3949">
              <w:rPr>
                <w:rFonts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4F3949">
              <w:rPr>
                <w:rFonts w:cstheme="minorHAnsi"/>
                <w:bCs/>
                <w:sz w:val="20"/>
                <w:szCs w:val="20"/>
              </w:rPr>
              <w:t>Luft</w:t>
            </w:r>
            <w:proofErr w:type="spellEnd"/>
            <w:r w:rsidRPr="004F3949">
              <w:rPr>
                <w:rFonts w:cstheme="minorHAnsi"/>
                <w:bCs/>
                <w:sz w:val="20"/>
                <w:szCs w:val="20"/>
              </w:rPr>
              <w:t xml:space="preserve"> III dramatized in the film ‘The Great Escape’ and the escape made by German soldiers </w:t>
            </w:r>
            <w:r w:rsidR="007E764F">
              <w:rPr>
                <w:rFonts w:cstheme="minorHAnsi"/>
                <w:bCs/>
                <w:sz w:val="20"/>
                <w:szCs w:val="20"/>
              </w:rPr>
              <w:t>from a camp in Bridgend, Wales. See video links below.</w:t>
            </w:r>
          </w:p>
          <w:p w:rsidR="00280C81" w:rsidRPr="00DB3AE2" w:rsidRDefault="00280C81" w:rsidP="00280C8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B3AE2">
              <w:rPr>
                <w:rFonts w:cstheme="minorHAnsi"/>
                <w:b/>
                <w:bCs/>
                <w:sz w:val="20"/>
                <w:szCs w:val="20"/>
              </w:rPr>
              <w:t>P.E</w:t>
            </w:r>
          </w:p>
          <w:p w:rsidR="0034549A" w:rsidRPr="00DB3AE2" w:rsidRDefault="004F3949" w:rsidP="0034549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See how many repetitions of an action you can do in 30 seconds then try to beat your score e.g. star jumps, hops, throwing and catching a ball in the air.</w:t>
            </w:r>
            <w:r w:rsidR="007539AA">
              <w:rPr>
                <w:rFonts w:cstheme="minorHAnsi"/>
                <w:sz w:val="20"/>
                <w:szCs w:val="20"/>
              </w:rPr>
              <w:t xml:space="preserve"> Do the same next week. Has your fitness improved?</w:t>
            </w:r>
          </w:p>
        </w:tc>
        <w:tc>
          <w:tcPr>
            <w:tcW w:w="4725" w:type="dxa"/>
          </w:tcPr>
          <w:p w:rsidR="00280C81" w:rsidRPr="00E23E67" w:rsidRDefault="00280C81" w:rsidP="00280C8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23E67">
              <w:rPr>
                <w:rFonts w:cstheme="minorHAnsi"/>
                <w:b/>
                <w:bCs/>
                <w:sz w:val="20"/>
                <w:szCs w:val="20"/>
              </w:rPr>
              <w:t>Art/DT/Music</w:t>
            </w:r>
          </w:p>
          <w:p w:rsidR="00E23E67" w:rsidRPr="00E23E67" w:rsidRDefault="00785678" w:rsidP="00E23E6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</w:t>
            </w:r>
            <w:r w:rsidR="007539AA">
              <w:rPr>
                <w:rFonts w:cstheme="minorHAnsi"/>
                <w:sz w:val="20"/>
                <w:szCs w:val="20"/>
              </w:rPr>
              <w:t xml:space="preserve"> cardboard tubes and other household items, to make a marble or domino run. See how long you can make</w:t>
            </w:r>
            <w:r>
              <w:rPr>
                <w:rFonts w:cstheme="minorHAnsi"/>
                <w:sz w:val="20"/>
                <w:szCs w:val="20"/>
              </w:rPr>
              <w:t xml:space="preserve"> the movement continue </w:t>
            </w:r>
            <w:r w:rsidR="007539AA">
              <w:rPr>
                <w:rFonts w:cstheme="minorHAnsi"/>
                <w:sz w:val="20"/>
                <w:szCs w:val="20"/>
              </w:rPr>
              <w:t xml:space="preserve">for. </w:t>
            </w:r>
          </w:p>
          <w:p w:rsidR="00E23E67" w:rsidRDefault="00E23E67" w:rsidP="00E23E67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785678" w:rsidRPr="00E23E67" w:rsidRDefault="002F7497" w:rsidP="00E23E67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2F7497">
              <w:rPr>
                <w:rFonts w:cstheme="minorHAnsi"/>
                <w:sz w:val="20"/>
                <w:szCs w:val="20"/>
              </w:rPr>
              <w:t>Take some time to listen to some relaxing music. While relaxing, draw some things that make you happy or things that you</w:t>
            </w:r>
            <w:r>
              <w:rPr>
                <w:rFonts w:cstheme="minorHAnsi"/>
                <w:sz w:val="20"/>
                <w:szCs w:val="20"/>
              </w:rPr>
              <w:t xml:space="preserve"> are looking forward to doing </w:t>
            </w:r>
            <w:r w:rsidRPr="002F7497">
              <w:rPr>
                <w:rFonts w:cstheme="minorHAnsi"/>
                <w:sz w:val="20"/>
                <w:szCs w:val="20"/>
              </w:rPr>
              <w:t>when the Government say it is safe to return to how life was before the restrictions.</w:t>
            </w:r>
          </w:p>
        </w:tc>
      </w:tr>
    </w:tbl>
    <w:p w:rsidR="00280C81" w:rsidRDefault="00280C81">
      <w:pPr>
        <w:rPr>
          <w:rFonts w:cstheme="minorHAnsi"/>
          <w:sz w:val="20"/>
          <w:szCs w:val="20"/>
        </w:rPr>
      </w:pPr>
      <w:r w:rsidRPr="00280C81">
        <w:rPr>
          <w:rFonts w:cstheme="minorHAnsi"/>
          <w:sz w:val="20"/>
          <w:szCs w:val="20"/>
        </w:rPr>
        <w:t xml:space="preserve">Our topic for this half-term is Tower, Tunnels and Turrets, some of the activities have been selected to introduce this. Websites you might find useful are on the Year </w:t>
      </w:r>
      <w:r w:rsidR="00FB7249">
        <w:rPr>
          <w:rFonts w:cstheme="minorHAnsi"/>
          <w:sz w:val="20"/>
          <w:szCs w:val="20"/>
        </w:rPr>
        <w:t>1/</w:t>
      </w:r>
      <w:r w:rsidRPr="00280C81">
        <w:rPr>
          <w:rFonts w:cstheme="minorHAnsi"/>
          <w:sz w:val="20"/>
          <w:szCs w:val="20"/>
        </w:rPr>
        <w:t>2 class page of the school website.</w:t>
      </w:r>
    </w:p>
    <w:p w:rsidR="007E764F" w:rsidRDefault="007E764F">
      <w:pPr>
        <w:rPr>
          <w:rFonts w:cstheme="minorHAnsi"/>
          <w:sz w:val="20"/>
          <w:szCs w:val="20"/>
        </w:rPr>
      </w:pPr>
    </w:p>
    <w:p w:rsidR="007E764F" w:rsidRPr="007E764F" w:rsidRDefault="007E764F">
      <w:pPr>
        <w:rPr>
          <w:rFonts w:cstheme="minorHAnsi"/>
          <w:sz w:val="20"/>
          <w:szCs w:val="20"/>
          <w:u w:val="single"/>
        </w:rPr>
      </w:pPr>
      <w:r w:rsidRPr="007E764F">
        <w:rPr>
          <w:rFonts w:cstheme="minorHAnsi"/>
          <w:sz w:val="20"/>
          <w:szCs w:val="20"/>
          <w:u w:val="single"/>
        </w:rPr>
        <w:t>Video Links</w:t>
      </w:r>
    </w:p>
    <w:p w:rsidR="007E764F" w:rsidRDefault="007E764F">
      <w:r>
        <w:rPr>
          <w:rFonts w:cstheme="minorHAnsi"/>
          <w:sz w:val="20"/>
          <w:szCs w:val="20"/>
        </w:rPr>
        <w:t xml:space="preserve"> </w:t>
      </w:r>
      <w:hyperlink r:id="rId5" w:history="1">
        <w:r>
          <w:rPr>
            <w:rStyle w:val="Hyperlink"/>
          </w:rPr>
          <w:t>https://www.youtube.com/watch?v=VxbKHBl-H9k</w:t>
        </w:r>
      </w:hyperlink>
      <w:r>
        <w:t xml:space="preserve"> – The incredible story of how German forces escaped a welsh prisoner of war camp – uploaded by Forces TV</w:t>
      </w:r>
    </w:p>
    <w:p w:rsidR="005104EA" w:rsidRDefault="0078566E">
      <w:hyperlink r:id="rId6" w:history="1">
        <w:r w:rsidR="005104EA">
          <w:rPr>
            <w:rStyle w:val="Hyperlink"/>
          </w:rPr>
          <w:t>https://www.youtube.com/watch?v=LELqOk8o844</w:t>
        </w:r>
      </w:hyperlink>
      <w:r w:rsidR="005104EA">
        <w:t xml:space="preserve"> – </w:t>
      </w:r>
      <w:proofErr w:type="spellStart"/>
      <w:r w:rsidR="005104EA">
        <w:t>Stalag</w:t>
      </w:r>
      <w:proofErr w:type="spellEnd"/>
      <w:r w:rsidR="005104EA">
        <w:t xml:space="preserve"> </w:t>
      </w:r>
      <w:proofErr w:type="spellStart"/>
      <w:r w:rsidR="005104EA">
        <w:t>Luft</w:t>
      </w:r>
      <w:proofErr w:type="spellEnd"/>
      <w:r w:rsidR="005104EA">
        <w:t xml:space="preserve"> III </w:t>
      </w:r>
      <w:proofErr w:type="gramStart"/>
      <w:r w:rsidR="005104EA">
        <w:t>The</w:t>
      </w:r>
      <w:proofErr w:type="gramEnd"/>
      <w:r w:rsidR="005104EA">
        <w:t xml:space="preserve"> Great Escape Tunnel Harry – uploaded by CD-R</w:t>
      </w:r>
    </w:p>
    <w:p w:rsidR="005104EA" w:rsidRDefault="0078566E">
      <w:hyperlink r:id="rId7" w:history="1">
        <w:r w:rsidR="005104EA">
          <w:rPr>
            <w:rStyle w:val="Hyperlink"/>
          </w:rPr>
          <w:t>https://www.youtube.com/watch?v=RuWqIHrTNig</w:t>
        </w:r>
      </w:hyperlink>
      <w:r w:rsidR="005104EA">
        <w:t xml:space="preserve"> – Cambridge engineer recreates ‘The Great Escape’ </w:t>
      </w:r>
      <w:r w:rsidR="007539AA">
        <w:t xml:space="preserve">– uploaded by the Department for Engineering, University of Cambridge </w:t>
      </w:r>
    </w:p>
    <w:sectPr w:rsidR="005104EA" w:rsidSect="0078566E">
      <w:pgSz w:w="16838" w:h="11906" w:orient="landscape"/>
      <w:pgMar w:top="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91710"/>
    <w:multiLevelType w:val="hybridMultilevel"/>
    <w:tmpl w:val="00D67012"/>
    <w:lvl w:ilvl="0" w:tplc="30EE7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C0DA6"/>
    <w:multiLevelType w:val="hybridMultilevel"/>
    <w:tmpl w:val="9A96DC6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1B5681"/>
    <w:multiLevelType w:val="hybridMultilevel"/>
    <w:tmpl w:val="D592DA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017F4"/>
    <w:multiLevelType w:val="hybridMultilevel"/>
    <w:tmpl w:val="A212FE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62755"/>
    <w:multiLevelType w:val="hybridMultilevel"/>
    <w:tmpl w:val="5A1ECE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430E80"/>
    <w:multiLevelType w:val="hybridMultilevel"/>
    <w:tmpl w:val="E8E65A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0C81"/>
    <w:rsid w:val="000B74C4"/>
    <w:rsid w:val="001542E3"/>
    <w:rsid w:val="001B6585"/>
    <w:rsid w:val="001F1C5A"/>
    <w:rsid w:val="002577BC"/>
    <w:rsid w:val="00280C81"/>
    <w:rsid w:val="002F7497"/>
    <w:rsid w:val="0034549A"/>
    <w:rsid w:val="00360F5E"/>
    <w:rsid w:val="003C1CDB"/>
    <w:rsid w:val="00457FCE"/>
    <w:rsid w:val="00476CC6"/>
    <w:rsid w:val="004F3949"/>
    <w:rsid w:val="005104EA"/>
    <w:rsid w:val="005E7988"/>
    <w:rsid w:val="007539AA"/>
    <w:rsid w:val="0078566E"/>
    <w:rsid w:val="00785678"/>
    <w:rsid w:val="007B28E0"/>
    <w:rsid w:val="007E764F"/>
    <w:rsid w:val="008D117E"/>
    <w:rsid w:val="009757E6"/>
    <w:rsid w:val="009D37C6"/>
    <w:rsid w:val="00AD2E5C"/>
    <w:rsid w:val="00C915C1"/>
    <w:rsid w:val="00D4088E"/>
    <w:rsid w:val="00DB3AE2"/>
    <w:rsid w:val="00E23E67"/>
    <w:rsid w:val="00E6358B"/>
    <w:rsid w:val="00EF53F5"/>
    <w:rsid w:val="00F628EC"/>
    <w:rsid w:val="00FB7249"/>
    <w:rsid w:val="00FF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5B501C-46EB-4140-B65B-0C4850C5F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0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C81"/>
    <w:pPr>
      <w:spacing w:after="160" w:line="259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7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98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7E76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RuWqIHrTNi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LELqOk8o844" TargetMode="External"/><Relationship Id="rId5" Type="http://schemas.openxmlformats.org/officeDocument/2006/relationships/hyperlink" Target="https://www.youtube.com/watch?v=VxbKHBl-H9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C Coles BTP</cp:lastModifiedBy>
  <cp:revision>4</cp:revision>
  <dcterms:created xsi:type="dcterms:W3CDTF">2020-05-12T14:43:00Z</dcterms:created>
  <dcterms:modified xsi:type="dcterms:W3CDTF">2020-05-17T08:42:00Z</dcterms:modified>
</cp:coreProperties>
</file>