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CC6900" w14:textId="77777777" w:rsidR="0037481F" w:rsidRPr="00E3628B" w:rsidRDefault="0037481F">
      <w:pPr>
        <w:jc w:val="center"/>
        <w:rPr>
          <w:rFonts w:ascii="Arial" w:hAnsi="Arial" w:cs="Arial"/>
          <w:sz w:val="20"/>
          <w:szCs w:val="20"/>
        </w:rPr>
      </w:pPr>
      <w:r w:rsidRPr="00E3628B">
        <w:rPr>
          <w:rFonts w:ascii="Arial" w:hAnsi="Arial" w:cs="Arial"/>
          <w:b/>
          <w:sz w:val="20"/>
          <w:szCs w:val="20"/>
          <w:u w:val="single"/>
        </w:rPr>
        <w:t>BISHOPTON PRIMARY SCHOOL – WEEKLY LITERACY PLANNER</w:t>
      </w:r>
    </w:p>
    <w:p w14:paraId="672A6659" w14:textId="77777777" w:rsidR="0037481F" w:rsidRPr="00E3628B" w:rsidRDefault="0037481F">
      <w:p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1864"/>
        <w:gridCol w:w="1721"/>
        <w:gridCol w:w="5292"/>
        <w:gridCol w:w="4137"/>
        <w:gridCol w:w="593"/>
        <w:gridCol w:w="1331"/>
      </w:tblGrid>
      <w:tr w:rsidR="008930C4" w:rsidRPr="00E3628B" w14:paraId="180E4B18" w14:textId="77777777" w:rsidTr="60E77575">
        <w:trPr>
          <w:cantSplit/>
          <w:trHeight w:val="1361"/>
        </w:trPr>
        <w:tc>
          <w:tcPr>
            <w:tcW w:w="666" w:type="dxa"/>
            <w:vMerge w:val="restart"/>
            <w:tcBorders>
              <w:top w:val="nil"/>
              <w:left w:val="nil"/>
              <w:bottom w:val="single" w:sz="4" w:space="0" w:color="auto"/>
            </w:tcBorders>
          </w:tcPr>
          <w:p w14:paraId="0A37501D" w14:textId="77777777" w:rsidR="008930C4" w:rsidRPr="00E3628B" w:rsidRDefault="008930C4">
            <w:pPr>
              <w:rPr>
                <w:rFonts w:ascii="Arial" w:hAnsi="Arial" w:cs="Arial"/>
                <w:sz w:val="20"/>
                <w:szCs w:val="20"/>
              </w:rPr>
            </w:pPr>
          </w:p>
          <w:p w14:paraId="5DAB6C7B" w14:textId="77777777" w:rsidR="008930C4" w:rsidRPr="00E3628B" w:rsidRDefault="008930C4">
            <w:pPr>
              <w:rPr>
                <w:rFonts w:ascii="Arial" w:hAnsi="Arial" w:cs="Arial"/>
                <w:sz w:val="20"/>
                <w:szCs w:val="20"/>
              </w:rPr>
            </w:pPr>
          </w:p>
          <w:p w14:paraId="02EB378F" w14:textId="77777777" w:rsidR="008930C4" w:rsidRPr="00E3628B" w:rsidRDefault="008930C4">
            <w:pPr>
              <w:rPr>
                <w:rFonts w:ascii="Arial" w:hAnsi="Arial" w:cs="Arial"/>
                <w:sz w:val="20"/>
                <w:szCs w:val="20"/>
              </w:rPr>
            </w:pPr>
          </w:p>
          <w:p w14:paraId="6A05A809" w14:textId="77777777" w:rsidR="008930C4" w:rsidRPr="00E3628B" w:rsidRDefault="008930C4">
            <w:pPr>
              <w:rPr>
                <w:rFonts w:ascii="Arial" w:hAnsi="Arial" w:cs="Arial"/>
                <w:sz w:val="20"/>
                <w:szCs w:val="20"/>
              </w:rPr>
            </w:pPr>
          </w:p>
          <w:p w14:paraId="5A39BBE3" w14:textId="77777777" w:rsidR="008930C4" w:rsidRPr="00E3628B" w:rsidRDefault="008930C4">
            <w:pPr>
              <w:rPr>
                <w:rFonts w:ascii="Arial" w:hAnsi="Arial" w:cs="Arial"/>
                <w:sz w:val="20"/>
                <w:szCs w:val="20"/>
              </w:rPr>
            </w:pPr>
          </w:p>
          <w:p w14:paraId="41C8F396" w14:textId="77777777" w:rsidR="008930C4" w:rsidRPr="00E3628B" w:rsidRDefault="008930C4">
            <w:pPr>
              <w:rPr>
                <w:rFonts w:ascii="Arial" w:hAnsi="Arial" w:cs="Arial"/>
                <w:sz w:val="20"/>
                <w:szCs w:val="20"/>
              </w:rPr>
            </w:pPr>
          </w:p>
          <w:p w14:paraId="72A3D3EC" w14:textId="77777777" w:rsidR="008930C4" w:rsidRPr="00E3628B" w:rsidRDefault="008930C4">
            <w:pPr>
              <w:rPr>
                <w:rFonts w:ascii="Arial" w:hAnsi="Arial" w:cs="Arial"/>
                <w:sz w:val="20"/>
                <w:szCs w:val="20"/>
              </w:rPr>
            </w:pPr>
          </w:p>
        </w:tc>
        <w:tc>
          <w:tcPr>
            <w:tcW w:w="3128" w:type="dxa"/>
            <w:gridSpan w:val="2"/>
            <w:tcBorders>
              <w:bottom w:val="single" w:sz="4" w:space="0" w:color="auto"/>
            </w:tcBorders>
          </w:tcPr>
          <w:p w14:paraId="40A3B4B0" w14:textId="77777777" w:rsidR="008930C4" w:rsidRPr="00E3628B" w:rsidRDefault="008930C4">
            <w:pPr>
              <w:rPr>
                <w:rFonts w:ascii="Arial" w:hAnsi="Arial" w:cs="Arial"/>
                <w:sz w:val="20"/>
                <w:szCs w:val="20"/>
              </w:rPr>
            </w:pPr>
            <w:r w:rsidRPr="00E3628B">
              <w:rPr>
                <w:rFonts w:ascii="Arial" w:hAnsi="Arial" w:cs="Arial"/>
                <w:sz w:val="20"/>
                <w:szCs w:val="20"/>
              </w:rPr>
              <w:t>Term objectives:</w:t>
            </w:r>
            <w:r>
              <w:rPr>
                <w:rFonts w:ascii="Arial" w:hAnsi="Arial" w:cs="Arial"/>
                <w:sz w:val="20"/>
                <w:szCs w:val="20"/>
              </w:rPr>
              <w:t xml:space="preserve"> </w:t>
            </w:r>
            <w:r w:rsidRPr="00E3628B">
              <w:rPr>
                <w:rFonts w:ascii="Arial" w:hAnsi="Arial" w:cs="Arial"/>
                <w:sz w:val="20"/>
                <w:szCs w:val="20"/>
              </w:rPr>
              <w:t xml:space="preserve"> .</w:t>
            </w:r>
          </w:p>
          <w:p w14:paraId="14E50B68" w14:textId="77777777" w:rsidR="008930C4" w:rsidRPr="00E3628B" w:rsidRDefault="008930C4">
            <w:pPr>
              <w:rPr>
                <w:rFonts w:ascii="Arial" w:hAnsi="Arial" w:cs="Arial"/>
                <w:sz w:val="20"/>
                <w:szCs w:val="20"/>
              </w:rPr>
            </w:pPr>
            <w:r w:rsidRPr="00E3628B">
              <w:rPr>
                <w:rFonts w:ascii="Arial" w:hAnsi="Arial" w:cs="Arial"/>
                <w:sz w:val="20"/>
                <w:szCs w:val="20"/>
              </w:rPr>
              <w:t xml:space="preserve">Class: Year </w:t>
            </w:r>
            <w:r>
              <w:rPr>
                <w:rFonts w:ascii="Arial" w:hAnsi="Arial" w:cs="Arial"/>
                <w:sz w:val="20"/>
                <w:szCs w:val="20"/>
              </w:rPr>
              <w:t>1</w:t>
            </w:r>
          </w:p>
          <w:p w14:paraId="62977960" w14:textId="77777777" w:rsidR="008930C4" w:rsidRPr="00E3628B" w:rsidRDefault="008930C4" w:rsidP="00BB7557">
            <w:pPr>
              <w:rPr>
                <w:rFonts w:ascii="Arial" w:hAnsi="Arial" w:cs="Arial"/>
                <w:sz w:val="20"/>
                <w:szCs w:val="20"/>
              </w:rPr>
            </w:pPr>
            <w:r w:rsidRPr="00E3628B">
              <w:rPr>
                <w:rFonts w:ascii="Arial" w:hAnsi="Arial" w:cs="Arial"/>
                <w:sz w:val="20"/>
                <w:szCs w:val="20"/>
              </w:rPr>
              <w:t xml:space="preserve">Week beg: </w:t>
            </w:r>
            <w:r w:rsidR="008758DC">
              <w:rPr>
                <w:rFonts w:ascii="Arial" w:hAnsi="Arial" w:cs="Arial"/>
                <w:sz w:val="20"/>
                <w:szCs w:val="20"/>
              </w:rPr>
              <w:t>6.7</w:t>
            </w:r>
            <w:r>
              <w:rPr>
                <w:rFonts w:ascii="Arial" w:hAnsi="Arial" w:cs="Arial"/>
                <w:sz w:val="20"/>
                <w:szCs w:val="20"/>
              </w:rPr>
              <w:t>.</w:t>
            </w:r>
            <w:r w:rsidRPr="00E3628B">
              <w:rPr>
                <w:rFonts w:ascii="Arial" w:hAnsi="Arial" w:cs="Arial"/>
                <w:sz w:val="20"/>
                <w:szCs w:val="20"/>
              </w:rPr>
              <w:t>20</w:t>
            </w:r>
          </w:p>
          <w:p w14:paraId="42F6370A" w14:textId="77777777" w:rsidR="008930C4" w:rsidRPr="00E3628B" w:rsidRDefault="008930C4" w:rsidP="00BB7557">
            <w:pPr>
              <w:rPr>
                <w:rFonts w:ascii="Arial" w:hAnsi="Arial" w:cs="Arial"/>
                <w:sz w:val="20"/>
                <w:szCs w:val="20"/>
              </w:rPr>
            </w:pPr>
            <w:r w:rsidRPr="00E3628B">
              <w:rPr>
                <w:rFonts w:ascii="Arial" w:hAnsi="Arial" w:cs="Arial"/>
                <w:sz w:val="20"/>
                <w:szCs w:val="20"/>
              </w:rPr>
              <w:t>Teachers: EK, CC, JG, EH</w:t>
            </w:r>
          </w:p>
        </w:tc>
        <w:tc>
          <w:tcPr>
            <w:tcW w:w="9922" w:type="dxa"/>
            <w:gridSpan w:val="2"/>
            <w:tcBorders>
              <w:bottom w:val="single" w:sz="4" w:space="0" w:color="auto"/>
            </w:tcBorders>
          </w:tcPr>
          <w:p w14:paraId="6B1694DA" w14:textId="77777777" w:rsidR="008930C4" w:rsidRDefault="008930C4">
            <w:pPr>
              <w:rPr>
                <w:rFonts w:ascii="Arial" w:hAnsi="Arial" w:cs="Arial"/>
                <w:b/>
                <w:sz w:val="20"/>
                <w:szCs w:val="20"/>
              </w:rPr>
            </w:pPr>
            <w:r w:rsidRPr="00E3628B">
              <w:rPr>
                <w:rFonts w:ascii="Arial" w:hAnsi="Arial" w:cs="Arial"/>
                <w:b/>
                <w:sz w:val="20"/>
                <w:szCs w:val="20"/>
              </w:rPr>
              <w:t>ICT links</w:t>
            </w:r>
          </w:p>
          <w:p w14:paraId="3386D1D1" w14:textId="77777777" w:rsidR="008930C4" w:rsidRPr="00E3628B" w:rsidRDefault="00F46529" w:rsidP="00730269">
            <w:pPr>
              <w:rPr>
                <w:rFonts w:ascii="Arial" w:hAnsi="Arial" w:cs="Arial"/>
                <w:sz w:val="20"/>
                <w:szCs w:val="20"/>
              </w:rPr>
            </w:pPr>
            <w:hyperlink r:id="rId8" w:history="1">
              <w:r w:rsidR="008758DC">
                <w:rPr>
                  <w:rStyle w:val="Hyperlink"/>
                </w:rPr>
                <w:t>https://www.youtube.com/watch?v=qouWb5g__PQ</w:t>
              </w:r>
            </w:hyperlink>
            <w:r w:rsidR="008758DC">
              <w:t xml:space="preserve"> The impatient caterpillar</w:t>
            </w:r>
          </w:p>
        </w:tc>
        <w:tc>
          <w:tcPr>
            <w:tcW w:w="2102" w:type="dxa"/>
            <w:gridSpan w:val="2"/>
            <w:tcBorders>
              <w:bottom w:val="single" w:sz="4" w:space="0" w:color="auto"/>
              <w:right w:val="single" w:sz="4" w:space="0" w:color="auto"/>
            </w:tcBorders>
          </w:tcPr>
          <w:p w14:paraId="17E3BE5D" w14:textId="77777777" w:rsidR="008930C4" w:rsidRPr="00E3628B" w:rsidRDefault="008930C4">
            <w:pPr>
              <w:rPr>
                <w:rFonts w:ascii="Arial" w:hAnsi="Arial" w:cs="Arial"/>
                <w:b/>
                <w:sz w:val="20"/>
                <w:szCs w:val="20"/>
              </w:rPr>
            </w:pPr>
            <w:r w:rsidRPr="00E3628B">
              <w:rPr>
                <w:rFonts w:ascii="Arial" w:hAnsi="Arial" w:cs="Arial"/>
                <w:b/>
                <w:sz w:val="20"/>
                <w:szCs w:val="20"/>
              </w:rPr>
              <w:t>Cross Curricular Links</w:t>
            </w:r>
          </w:p>
          <w:p w14:paraId="6B2769C7" w14:textId="77777777" w:rsidR="008930C4" w:rsidRPr="00E3628B" w:rsidRDefault="008930C4">
            <w:pPr>
              <w:rPr>
                <w:rFonts w:ascii="Arial" w:hAnsi="Arial" w:cs="Arial"/>
                <w:sz w:val="20"/>
                <w:szCs w:val="20"/>
              </w:rPr>
            </w:pPr>
            <w:r w:rsidRPr="00E3628B">
              <w:rPr>
                <w:rFonts w:ascii="Arial" w:hAnsi="Arial" w:cs="Arial"/>
                <w:sz w:val="20"/>
                <w:szCs w:val="20"/>
              </w:rPr>
              <w:t>Topic –</w:t>
            </w:r>
            <w:r>
              <w:rPr>
                <w:rFonts w:ascii="Arial" w:hAnsi="Arial" w:cs="Arial"/>
                <w:sz w:val="20"/>
                <w:szCs w:val="20"/>
              </w:rPr>
              <w:t xml:space="preserve"> Scented Garden </w:t>
            </w:r>
          </w:p>
          <w:p w14:paraId="0D0B940D" w14:textId="77777777" w:rsidR="008930C4" w:rsidRDefault="008930C4" w:rsidP="00C27BB1">
            <w:pPr>
              <w:rPr>
                <w:rFonts w:ascii="Arial" w:hAnsi="Arial" w:cs="Arial"/>
                <w:b/>
                <w:sz w:val="20"/>
                <w:szCs w:val="20"/>
              </w:rPr>
            </w:pPr>
          </w:p>
          <w:p w14:paraId="0E27B00A" w14:textId="77777777" w:rsidR="008930C4" w:rsidRPr="00E3628B" w:rsidRDefault="008930C4" w:rsidP="00C27BB1">
            <w:pPr>
              <w:rPr>
                <w:rFonts w:ascii="Arial" w:hAnsi="Arial" w:cs="Arial"/>
                <w:b/>
                <w:sz w:val="20"/>
                <w:szCs w:val="20"/>
              </w:rPr>
            </w:pPr>
          </w:p>
        </w:tc>
      </w:tr>
      <w:tr w:rsidR="008930C4" w:rsidRPr="00E3628B" w14:paraId="5F48738B" w14:textId="77777777" w:rsidTr="60E77575">
        <w:trPr>
          <w:cantSplit/>
          <w:trHeight w:val="321"/>
        </w:trPr>
        <w:tc>
          <w:tcPr>
            <w:tcW w:w="666" w:type="dxa"/>
            <w:vMerge/>
          </w:tcPr>
          <w:p w14:paraId="60061E4C" w14:textId="77777777" w:rsidR="008930C4" w:rsidRPr="00E3628B" w:rsidRDefault="008930C4">
            <w:pPr>
              <w:rPr>
                <w:rFonts w:ascii="Arial" w:hAnsi="Arial" w:cs="Arial"/>
                <w:sz w:val="20"/>
                <w:szCs w:val="20"/>
              </w:rPr>
            </w:pPr>
          </w:p>
        </w:tc>
        <w:tc>
          <w:tcPr>
            <w:tcW w:w="1002" w:type="dxa"/>
            <w:tcBorders>
              <w:bottom w:val="single" w:sz="4" w:space="0" w:color="auto"/>
            </w:tcBorders>
          </w:tcPr>
          <w:p w14:paraId="7A907702" w14:textId="77777777" w:rsidR="008930C4" w:rsidRPr="00E3628B" w:rsidRDefault="008930C4" w:rsidP="00730269">
            <w:pPr>
              <w:jc w:val="center"/>
              <w:rPr>
                <w:rFonts w:ascii="Arial" w:hAnsi="Arial" w:cs="Arial"/>
                <w:b/>
                <w:sz w:val="20"/>
                <w:szCs w:val="20"/>
              </w:rPr>
            </w:pPr>
            <w:r w:rsidRPr="00E3628B">
              <w:rPr>
                <w:rFonts w:ascii="Arial" w:hAnsi="Arial" w:cs="Arial"/>
                <w:b/>
                <w:sz w:val="20"/>
                <w:szCs w:val="20"/>
              </w:rPr>
              <w:t>Phonics</w:t>
            </w:r>
          </w:p>
        </w:tc>
        <w:tc>
          <w:tcPr>
            <w:tcW w:w="12779" w:type="dxa"/>
            <w:gridSpan w:val="4"/>
            <w:tcBorders>
              <w:bottom w:val="single" w:sz="4" w:space="0" w:color="auto"/>
            </w:tcBorders>
          </w:tcPr>
          <w:p w14:paraId="4D4F5E79" w14:textId="77777777" w:rsidR="008930C4" w:rsidRPr="00E3628B" w:rsidRDefault="008930C4">
            <w:pPr>
              <w:jc w:val="center"/>
              <w:rPr>
                <w:rFonts w:ascii="Arial" w:hAnsi="Arial" w:cs="Arial"/>
                <w:b/>
                <w:sz w:val="20"/>
                <w:szCs w:val="20"/>
              </w:rPr>
            </w:pPr>
            <w:r w:rsidRPr="00E3628B">
              <w:rPr>
                <w:rFonts w:ascii="Arial" w:hAnsi="Arial" w:cs="Arial"/>
                <w:b/>
                <w:sz w:val="20"/>
                <w:szCs w:val="20"/>
              </w:rPr>
              <w:t>Whole Class Word/</w:t>
            </w:r>
          </w:p>
          <w:p w14:paraId="6ED976A9" w14:textId="77777777" w:rsidR="008930C4" w:rsidRPr="00E3628B" w:rsidRDefault="008930C4" w:rsidP="00730269">
            <w:pPr>
              <w:jc w:val="center"/>
              <w:rPr>
                <w:rFonts w:ascii="Arial" w:hAnsi="Arial" w:cs="Arial"/>
                <w:b/>
                <w:sz w:val="20"/>
                <w:szCs w:val="20"/>
              </w:rPr>
            </w:pPr>
            <w:r w:rsidRPr="00E3628B">
              <w:rPr>
                <w:rFonts w:ascii="Arial" w:hAnsi="Arial" w:cs="Arial"/>
                <w:b/>
                <w:sz w:val="20"/>
                <w:szCs w:val="20"/>
              </w:rPr>
              <w:t>Sentence Work</w:t>
            </w:r>
          </w:p>
        </w:tc>
        <w:tc>
          <w:tcPr>
            <w:tcW w:w="1371" w:type="dxa"/>
            <w:tcBorders>
              <w:bottom w:val="single" w:sz="4" w:space="0" w:color="auto"/>
              <w:right w:val="single" w:sz="4" w:space="0" w:color="auto"/>
            </w:tcBorders>
          </w:tcPr>
          <w:p w14:paraId="14C713CB" w14:textId="77777777" w:rsidR="008930C4" w:rsidRPr="008C48BD" w:rsidRDefault="008930C4">
            <w:pPr>
              <w:rPr>
                <w:rFonts w:ascii="Maiandra GD" w:hAnsi="Maiandra GD" w:cs="Arial"/>
                <w:sz w:val="20"/>
                <w:szCs w:val="20"/>
              </w:rPr>
            </w:pPr>
            <w:r w:rsidRPr="008C48BD">
              <w:rPr>
                <w:rFonts w:ascii="Maiandra GD" w:hAnsi="Maiandra GD" w:cs="Arial"/>
                <w:sz w:val="20"/>
                <w:szCs w:val="20"/>
              </w:rPr>
              <w:t xml:space="preserve">Plenary </w:t>
            </w:r>
          </w:p>
        </w:tc>
      </w:tr>
      <w:tr w:rsidR="00226091" w:rsidRPr="00E3628B" w14:paraId="30A0C0F6" w14:textId="77777777" w:rsidTr="60E77575">
        <w:trPr>
          <w:cantSplit/>
          <w:trHeight w:val="345"/>
        </w:trPr>
        <w:tc>
          <w:tcPr>
            <w:tcW w:w="666" w:type="dxa"/>
            <w:vMerge w:val="restart"/>
          </w:tcPr>
          <w:p w14:paraId="44EAFD9C" w14:textId="77777777" w:rsidR="00226091" w:rsidRPr="00E3628B" w:rsidRDefault="00226091">
            <w:pPr>
              <w:rPr>
                <w:rFonts w:ascii="Arial" w:hAnsi="Arial" w:cs="Arial"/>
                <w:sz w:val="20"/>
                <w:szCs w:val="20"/>
              </w:rPr>
            </w:pPr>
          </w:p>
          <w:p w14:paraId="4B94D5A5" w14:textId="77777777" w:rsidR="00226091" w:rsidRPr="00E3628B" w:rsidRDefault="00226091">
            <w:pPr>
              <w:rPr>
                <w:rFonts w:ascii="Arial" w:hAnsi="Arial" w:cs="Arial"/>
                <w:sz w:val="20"/>
                <w:szCs w:val="20"/>
              </w:rPr>
            </w:pPr>
          </w:p>
          <w:p w14:paraId="537F70A8" w14:textId="77777777" w:rsidR="00226091" w:rsidRPr="00E3628B" w:rsidRDefault="00226091">
            <w:pPr>
              <w:rPr>
                <w:rFonts w:ascii="Arial" w:hAnsi="Arial" w:cs="Arial"/>
                <w:sz w:val="20"/>
                <w:szCs w:val="20"/>
              </w:rPr>
            </w:pPr>
            <w:r w:rsidRPr="00E3628B">
              <w:rPr>
                <w:rFonts w:ascii="Arial" w:hAnsi="Arial" w:cs="Arial"/>
                <w:sz w:val="20"/>
                <w:szCs w:val="20"/>
              </w:rPr>
              <w:t>Mon</w:t>
            </w:r>
          </w:p>
          <w:p w14:paraId="3DEEC669" w14:textId="77777777" w:rsidR="00226091" w:rsidRPr="00E3628B" w:rsidRDefault="00226091">
            <w:pPr>
              <w:rPr>
                <w:rFonts w:ascii="Arial" w:hAnsi="Arial" w:cs="Arial"/>
                <w:sz w:val="20"/>
                <w:szCs w:val="20"/>
              </w:rPr>
            </w:pPr>
          </w:p>
        </w:tc>
        <w:tc>
          <w:tcPr>
            <w:tcW w:w="1002" w:type="dxa"/>
            <w:vMerge w:val="restart"/>
          </w:tcPr>
          <w:p w14:paraId="596D17B9" w14:textId="77777777" w:rsidR="002B1D9F" w:rsidRPr="008C48BD" w:rsidRDefault="008758DC" w:rsidP="00B65F84">
            <w:pPr>
              <w:rPr>
                <w:rFonts w:ascii="Maiandra GD" w:hAnsi="Maiandra GD" w:cs="Arial"/>
                <w:sz w:val="20"/>
                <w:szCs w:val="20"/>
              </w:rPr>
            </w:pPr>
            <w:r w:rsidRPr="008C48BD">
              <w:rPr>
                <w:rFonts w:ascii="Maiandra GD" w:hAnsi="Maiandra GD" w:cs="Arial"/>
                <w:sz w:val="20"/>
                <w:szCs w:val="20"/>
              </w:rPr>
              <w:t>oar</w:t>
            </w:r>
          </w:p>
        </w:tc>
        <w:tc>
          <w:tcPr>
            <w:tcW w:w="7512" w:type="dxa"/>
            <w:gridSpan w:val="2"/>
            <w:vMerge w:val="restart"/>
          </w:tcPr>
          <w:p w14:paraId="4BE59921" w14:textId="65C69CEE" w:rsidR="00813A7F" w:rsidRPr="008C48BD" w:rsidRDefault="00276EA7" w:rsidP="00813A7F">
            <w:pPr>
              <w:rPr>
                <w:rFonts w:ascii="Maiandra GD" w:hAnsi="Maiandra GD" w:cs="Arial"/>
                <w:sz w:val="20"/>
                <w:szCs w:val="20"/>
              </w:rPr>
            </w:pPr>
            <w:r w:rsidRPr="008C48BD">
              <w:rPr>
                <w:rFonts w:ascii="Maiandra GD" w:hAnsi="Maiandra GD" w:cs="Arial"/>
                <w:sz w:val="20"/>
                <w:szCs w:val="20"/>
              </w:rPr>
              <w:t xml:space="preserve">Listen to the online story of The impatient butterfly. The caterpillar hears the word metamorphosise. Think about how a caterpillar turns into a real butterfly. Look at the powerpoint and draw a butterfly life cycle thinking about the first, second, third and fourth stage. Use the template provided or draw your own. </w:t>
            </w:r>
            <w:hyperlink r:id="rId9" w:history="1">
              <w:r w:rsidRPr="008C48BD">
                <w:rPr>
                  <w:rStyle w:val="Hyperlink"/>
                  <w:rFonts w:ascii="Maiandra GD" w:hAnsi="Maiandra GD"/>
                  <w:sz w:val="20"/>
                  <w:szCs w:val="20"/>
                </w:rPr>
                <w:t>https://www.dltk-kids.com/crafts/insects/mlifecycle-butterfly.htm</w:t>
              </w:r>
            </w:hyperlink>
            <w:r w:rsidRPr="008C48BD">
              <w:rPr>
                <w:rFonts w:ascii="Maiandra GD" w:hAnsi="Maiandra GD"/>
                <w:sz w:val="20"/>
                <w:szCs w:val="20"/>
              </w:rPr>
              <w:t xml:space="preserve"> </w:t>
            </w:r>
          </w:p>
        </w:tc>
        <w:tc>
          <w:tcPr>
            <w:tcW w:w="5267" w:type="dxa"/>
            <w:gridSpan w:val="2"/>
          </w:tcPr>
          <w:p w14:paraId="1553BBBD" w14:textId="77777777" w:rsidR="00682840" w:rsidRPr="008C48BD" w:rsidRDefault="00E71D11" w:rsidP="00276EA7">
            <w:pPr>
              <w:rPr>
                <w:rFonts w:ascii="Maiandra GD" w:hAnsi="Maiandra GD" w:cs="Arial"/>
                <w:color w:val="4F81BD"/>
                <w:sz w:val="20"/>
                <w:szCs w:val="20"/>
              </w:rPr>
            </w:pPr>
            <w:r w:rsidRPr="008C48BD">
              <w:rPr>
                <w:rFonts w:ascii="Maiandra GD" w:hAnsi="Maiandra GD" w:cs="Arial"/>
                <w:color w:val="4F81BD"/>
                <w:sz w:val="20"/>
                <w:szCs w:val="20"/>
              </w:rPr>
              <w:t xml:space="preserve">NC: </w:t>
            </w:r>
            <w:r w:rsidR="00276EA7" w:rsidRPr="008C48BD">
              <w:rPr>
                <w:rFonts w:ascii="Maiandra GD" w:hAnsi="Maiandra GD" w:cs="Arial"/>
                <w:color w:val="4F81BD"/>
                <w:sz w:val="20"/>
                <w:szCs w:val="20"/>
              </w:rPr>
              <w:t xml:space="preserve">To draw the lifecycle of a butterfly. </w:t>
            </w:r>
            <w:r w:rsidR="0086560F" w:rsidRPr="008C48BD">
              <w:rPr>
                <w:rFonts w:ascii="Maiandra GD" w:hAnsi="Maiandra GD" w:cs="Arial"/>
                <w:color w:val="4F81BD"/>
                <w:sz w:val="20"/>
                <w:szCs w:val="20"/>
              </w:rPr>
              <w:t>.</w:t>
            </w:r>
          </w:p>
        </w:tc>
        <w:tc>
          <w:tcPr>
            <w:tcW w:w="1371" w:type="dxa"/>
            <w:vMerge w:val="restart"/>
          </w:tcPr>
          <w:p w14:paraId="1C63FBB2" w14:textId="77777777" w:rsidR="00226091" w:rsidRPr="008C48BD" w:rsidRDefault="00B63D33" w:rsidP="008F205A">
            <w:pPr>
              <w:rPr>
                <w:rFonts w:ascii="Maiandra GD" w:hAnsi="Maiandra GD" w:cs="Arial"/>
                <w:sz w:val="20"/>
                <w:szCs w:val="20"/>
              </w:rPr>
            </w:pPr>
            <w:r w:rsidRPr="008C48BD">
              <w:rPr>
                <w:rFonts w:ascii="Maiandra GD" w:hAnsi="Maiandra GD" w:cs="Arial"/>
                <w:sz w:val="20"/>
                <w:szCs w:val="20"/>
              </w:rPr>
              <w:t xml:space="preserve">Can you remember the life cycle of a butterfly? </w:t>
            </w:r>
          </w:p>
        </w:tc>
      </w:tr>
      <w:tr w:rsidR="00226091" w:rsidRPr="00E3628B" w14:paraId="618CD748" w14:textId="77777777" w:rsidTr="60E77575">
        <w:trPr>
          <w:cantSplit/>
          <w:trHeight w:val="345"/>
        </w:trPr>
        <w:tc>
          <w:tcPr>
            <w:tcW w:w="666" w:type="dxa"/>
            <w:vMerge/>
          </w:tcPr>
          <w:p w14:paraId="3656B9AB" w14:textId="77777777" w:rsidR="00226091" w:rsidRPr="00E3628B" w:rsidRDefault="00226091">
            <w:pPr>
              <w:rPr>
                <w:rFonts w:ascii="Arial" w:hAnsi="Arial" w:cs="Arial"/>
                <w:sz w:val="20"/>
                <w:szCs w:val="20"/>
              </w:rPr>
            </w:pPr>
          </w:p>
        </w:tc>
        <w:tc>
          <w:tcPr>
            <w:tcW w:w="1002" w:type="dxa"/>
            <w:vMerge/>
          </w:tcPr>
          <w:p w14:paraId="45FB0818" w14:textId="77777777" w:rsidR="00226091" w:rsidRPr="008C48BD" w:rsidRDefault="00226091">
            <w:pPr>
              <w:rPr>
                <w:rFonts w:ascii="Maiandra GD" w:hAnsi="Maiandra GD" w:cs="Arial"/>
                <w:sz w:val="20"/>
                <w:szCs w:val="20"/>
              </w:rPr>
            </w:pPr>
          </w:p>
        </w:tc>
        <w:tc>
          <w:tcPr>
            <w:tcW w:w="7512" w:type="dxa"/>
            <w:gridSpan w:val="2"/>
            <w:vMerge/>
          </w:tcPr>
          <w:p w14:paraId="049F31CB" w14:textId="77777777" w:rsidR="00226091" w:rsidRPr="008C48BD" w:rsidRDefault="00226091">
            <w:pPr>
              <w:rPr>
                <w:rFonts w:ascii="Maiandra GD" w:hAnsi="Maiandra GD" w:cs="Arial"/>
                <w:sz w:val="20"/>
                <w:szCs w:val="20"/>
              </w:rPr>
            </w:pPr>
          </w:p>
        </w:tc>
        <w:tc>
          <w:tcPr>
            <w:tcW w:w="5267" w:type="dxa"/>
            <w:gridSpan w:val="2"/>
          </w:tcPr>
          <w:p w14:paraId="60D7DB39" w14:textId="77777777" w:rsidR="0065797F" w:rsidRPr="008C48BD" w:rsidRDefault="0086560F" w:rsidP="00276EA7">
            <w:pPr>
              <w:rPr>
                <w:rFonts w:ascii="Maiandra GD" w:hAnsi="Maiandra GD" w:cs="Arial"/>
                <w:color w:val="4F81BD"/>
                <w:sz w:val="20"/>
                <w:szCs w:val="20"/>
              </w:rPr>
            </w:pPr>
            <w:r w:rsidRPr="008C48BD">
              <w:rPr>
                <w:rFonts w:ascii="Maiandra GD" w:hAnsi="Maiandra GD" w:cs="Arial"/>
                <w:color w:val="4F81BD"/>
                <w:sz w:val="20"/>
                <w:szCs w:val="20"/>
              </w:rPr>
              <w:t xml:space="preserve">To </w:t>
            </w:r>
            <w:r w:rsidR="00276EA7" w:rsidRPr="008C48BD">
              <w:rPr>
                <w:rFonts w:ascii="Maiandra GD" w:hAnsi="Maiandra GD" w:cs="Arial"/>
                <w:color w:val="4F81BD"/>
                <w:sz w:val="20"/>
                <w:szCs w:val="20"/>
              </w:rPr>
              <w:t xml:space="preserve">explain what happens at each stage. </w:t>
            </w:r>
            <w:r w:rsidRPr="008C48BD">
              <w:rPr>
                <w:rFonts w:ascii="Maiandra GD" w:hAnsi="Maiandra GD" w:cs="Arial"/>
                <w:color w:val="4F81BD"/>
                <w:sz w:val="20"/>
                <w:szCs w:val="20"/>
              </w:rPr>
              <w:t xml:space="preserve"> </w:t>
            </w:r>
          </w:p>
        </w:tc>
        <w:tc>
          <w:tcPr>
            <w:tcW w:w="1371" w:type="dxa"/>
            <w:vMerge/>
          </w:tcPr>
          <w:p w14:paraId="53128261" w14:textId="77777777" w:rsidR="00226091" w:rsidRPr="008C48BD" w:rsidRDefault="00226091">
            <w:pPr>
              <w:rPr>
                <w:rFonts w:ascii="Maiandra GD" w:hAnsi="Maiandra GD" w:cs="Arial"/>
                <w:b/>
                <w:sz w:val="20"/>
                <w:szCs w:val="20"/>
              </w:rPr>
            </w:pPr>
          </w:p>
        </w:tc>
      </w:tr>
      <w:tr w:rsidR="00226091" w:rsidRPr="00E3628B" w14:paraId="033C4D2C" w14:textId="77777777" w:rsidTr="60E77575">
        <w:trPr>
          <w:cantSplit/>
          <w:trHeight w:val="345"/>
        </w:trPr>
        <w:tc>
          <w:tcPr>
            <w:tcW w:w="666" w:type="dxa"/>
            <w:vMerge/>
          </w:tcPr>
          <w:p w14:paraId="62486C05" w14:textId="77777777" w:rsidR="00226091" w:rsidRPr="00E3628B" w:rsidRDefault="00226091">
            <w:pPr>
              <w:rPr>
                <w:rFonts w:ascii="Arial" w:hAnsi="Arial" w:cs="Arial"/>
                <w:sz w:val="20"/>
                <w:szCs w:val="20"/>
              </w:rPr>
            </w:pPr>
          </w:p>
        </w:tc>
        <w:tc>
          <w:tcPr>
            <w:tcW w:w="1002" w:type="dxa"/>
            <w:vMerge/>
          </w:tcPr>
          <w:p w14:paraId="4101652C" w14:textId="77777777" w:rsidR="00226091" w:rsidRPr="008C48BD" w:rsidRDefault="00226091">
            <w:pPr>
              <w:rPr>
                <w:rFonts w:ascii="Maiandra GD" w:hAnsi="Maiandra GD" w:cs="Arial"/>
                <w:sz w:val="20"/>
                <w:szCs w:val="20"/>
              </w:rPr>
            </w:pPr>
          </w:p>
        </w:tc>
        <w:tc>
          <w:tcPr>
            <w:tcW w:w="7512" w:type="dxa"/>
            <w:gridSpan w:val="2"/>
            <w:vMerge/>
          </w:tcPr>
          <w:p w14:paraId="4B99056E" w14:textId="77777777" w:rsidR="00226091" w:rsidRPr="008C48BD" w:rsidRDefault="00226091">
            <w:pPr>
              <w:rPr>
                <w:rFonts w:ascii="Maiandra GD" w:hAnsi="Maiandra GD" w:cs="Arial"/>
                <w:sz w:val="20"/>
                <w:szCs w:val="20"/>
              </w:rPr>
            </w:pPr>
          </w:p>
        </w:tc>
        <w:tc>
          <w:tcPr>
            <w:tcW w:w="5267" w:type="dxa"/>
            <w:gridSpan w:val="2"/>
          </w:tcPr>
          <w:p w14:paraId="3AB30EA7" w14:textId="77777777" w:rsidR="00276EA7" w:rsidRPr="008C48BD" w:rsidRDefault="00276EA7" w:rsidP="00B40746">
            <w:pPr>
              <w:rPr>
                <w:rFonts w:ascii="Maiandra GD" w:hAnsi="Maiandra GD" w:cs="Arial"/>
                <w:sz w:val="20"/>
                <w:szCs w:val="20"/>
              </w:rPr>
            </w:pPr>
            <w:r w:rsidRPr="008C48BD">
              <w:rPr>
                <w:rFonts w:ascii="Maiandra GD" w:hAnsi="Maiandra GD" w:cs="Arial"/>
                <w:sz w:val="20"/>
                <w:szCs w:val="20"/>
              </w:rPr>
              <w:t xml:space="preserve">Write your explanation in clear sentences. </w:t>
            </w:r>
          </w:p>
          <w:p w14:paraId="2D92A10C" w14:textId="77777777" w:rsidR="00276EA7" w:rsidRPr="008C48BD" w:rsidRDefault="00276EA7" w:rsidP="00B40746">
            <w:pPr>
              <w:rPr>
                <w:rFonts w:ascii="Maiandra GD" w:hAnsi="Maiandra GD" w:cs="Arial"/>
                <w:sz w:val="20"/>
                <w:szCs w:val="20"/>
              </w:rPr>
            </w:pPr>
            <w:r w:rsidRPr="008C48BD">
              <w:rPr>
                <w:rFonts w:ascii="Maiandra GD" w:hAnsi="Maiandra GD" w:cs="Arial"/>
                <w:sz w:val="20"/>
                <w:szCs w:val="20"/>
              </w:rPr>
              <w:t xml:space="preserve">Use words such as In stage 1 the adult butterfly lays her eggs on a leaf. </w:t>
            </w:r>
          </w:p>
          <w:p w14:paraId="51206703" w14:textId="77777777" w:rsidR="00070373" w:rsidRPr="008C48BD" w:rsidRDefault="00276EA7" w:rsidP="00B40746">
            <w:pPr>
              <w:rPr>
                <w:rFonts w:ascii="Maiandra GD" w:hAnsi="Maiandra GD" w:cs="Arial"/>
                <w:sz w:val="20"/>
                <w:szCs w:val="20"/>
              </w:rPr>
            </w:pPr>
            <w:r w:rsidRPr="008C48BD">
              <w:rPr>
                <w:rFonts w:ascii="Maiandra GD" w:hAnsi="Maiandra GD" w:cs="Arial"/>
                <w:sz w:val="20"/>
                <w:szCs w:val="20"/>
              </w:rPr>
              <w:t>In stage 2…</w:t>
            </w:r>
            <w:r w:rsidR="00070373" w:rsidRPr="008C48BD">
              <w:rPr>
                <w:rFonts w:ascii="Maiandra GD" w:hAnsi="Maiandra GD" w:cs="Arial"/>
                <w:sz w:val="20"/>
                <w:szCs w:val="20"/>
              </w:rPr>
              <w:t xml:space="preserve"> </w:t>
            </w:r>
          </w:p>
        </w:tc>
        <w:tc>
          <w:tcPr>
            <w:tcW w:w="1371" w:type="dxa"/>
            <w:vMerge/>
          </w:tcPr>
          <w:p w14:paraId="1299C43A" w14:textId="77777777" w:rsidR="00226091" w:rsidRPr="008C48BD" w:rsidRDefault="00226091">
            <w:pPr>
              <w:rPr>
                <w:rFonts w:ascii="Maiandra GD" w:hAnsi="Maiandra GD" w:cs="Arial"/>
                <w:b/>
                <w:sz w:val="20"/>
                <w:szCs w:val="20"/>
              </w:rPr>
            </w:pPr>
          </w:p>
        </w:tc>
      </w:tr>
      <w:tr w:rsidR="0065797F" w:rsidRPr="00E3628B" w14:paraId="489CA4CA" w14:textId="77777777" w:rsidTr="60E77575">
        <w:trPr>
          <w:cantSplit/>
          <w:trHeight w:val="460"/>
        </w:trPr>
        <w:tc>
          <w:tcPr>
            <w:tcW w:w="666" w:type="dxa"/>
            <w:vMerge w:val="restart"/>
          </w:tcPr>
          <w:p w14:paraId="4DDBEF00" w14:textId="77777777" w:rsidR="0065797F" w:rsidRPr="00E3628B" w:rsidRDefault="0065797F" w:rsidP="0065797F">
            <w:pPr>
              <w:rPr>
                <w:rFonts w:ascii="Arial" w:hAnsi="Arial" w:cs="Arial"/>
                <w:sz w:val="20"/>
                <w:szCs w:val="20"/>
              </w:rPr>
            </w:pPr>
          </w:p>
          <w:p w14:paraId="2FBC6BE7" w14:textId="77777777" w:rsidR="0065797F" w:rsidRPr="00E3628B" w:rsidRDefault="0065797F" w:rsidP="0065797F">
            <w:pPr>
              <w:rPr>
                <w:rFonts w:ascii="Arial" w:hAnsi="Arial" w:cs="Arial"/>
                <w:sz w:val="20"/>
                <w:szCs w:val="20"/>
              </w:rPr>
            </w:pPr>
            <w:r w:rsidRPr="00E3628B">
              <w:rPr>
                <w:rFonts w:ascii="Arial" w:hAnsi="Arial" w:cs="Arial"/>
                <w:sz w:val="20"/>
                <w:szCs w:val="20"/>
              </w:rPr>
              <w:t>Tue</w:t>
            </w:r>
          </w:p>
          <w:p w14:paraId="3461D779" w14:textId="77777777" w:rsidR="0065797F" w:rsidRPr="00E3628B" w:rsidRDefault="0065797F" w:rsidP="0065797F">
            <w:pPr>
              <w:rPr>
                <w:rFonts w:ascii="Arial" w:hAnsi="Arial" w:cs="Arial"/>
                <w:sz w:val="20"/>
                <w:szCs w:val="20"/>
              </w:rPr>
            </w:pPr>
          </w:p>
          <w:p w14:paraId="3CF2D8B6" w14:textId="77777777" w:rsidR="0065797F" w:rsidRPr="00E3628B" w:rsidRDefault="0065797F" w:rsidP="0065797F">
            <w:pPr>
              <w:rPr>
                <w:rFonts w:ascii="Arial" w:hAnsi="Arial" w:cs="Arial"/>
                <w:sz w:val="20"/>
                <w:szCs w:val="20"/>
              </w:rPr>
            </w:pPr>
          </w:p>
          <w:p w14:paraId="0FB78278" w14:textId="77777777" w:rsidR="0065797F" w:rsidRPr="00E3628B" w:rsidRDefault="0065797F" w:rsidP="0065797F">
            <w:pPr>
              <w:rPr>
                <w:rFonts w:ascii="Arial" w:hAnsi="Arial" w:cs="Arial"/>
                <w:sz w:val="20"/>
                <w:szCs w:val="20"/>
              </w:rPr>
            </w:pPr>
          </w:p>
        </w:tc>
        <w:tc>
          <w:tcPr>
            <w:tcW w:w="1002" w:type="dxa"/>
            <w:vMerge w:val="restart"/>
          </w:tcPr>
          <w:p w14:paraId="7E24010C" w14:textId="77777777" w:rsidR="0065797F" w:rsidRPr="008C48BD" w:rsidRDefault="008758DC" w:rsidP="0065797F">
            <w:pPr>
              <w:rPr>
                <w:rFonts w:ascii="Maiandra GD" w:hAnsi="Maiandra GD" w:cs="Arial"/>
                <w:sz w:val="20"/>
                <w:szCs w:val="20"/>
              </w:rPr>
            </w:pPr>
            <w:r w:rsidRPr="008C48BD">
              <w:rPr>
                <w:rFonts w:ascii="Maiandra GD" w:hAnsi="Maiandra GD" w:cs="Arial"/>
                <w:sz w:val="20"/>
                <w:szCs w:val="20"/>
              </w:rPr>
              <w:t>ier</w:t>
            </w:r>
          </w:p>
        </w:tc>
        <w:tc>
          <w:tcPr>
            <w:tcW w:w="7512" w:type="dxa"/>
            <w:gridSpan w:val="2"/>
            <w:vMerge w:val="restart"/>
          </w:tcPr>
          <w:p w14:paraId="68236492" w14:textId="38A30336" w:rsidR="00BB0678" w:rsidRPr="008C48BD" w:rsidRDefault="00BB0678" w:rsidP="00BB0678">
            <w:pPr>
              <w:rPr>
                <w:rFonts w:ascii="Maiandra GD" w:hAnsi="Maiandra GD" w:cs="Arial"/>
                <w:sz w:val="20"/>
                <w:szCs w:val="20"/>
              </w:rPr>
            </w:pPr>
            <w:bookmarkStart w:id="0" w:name="_GoBack"/>
            <w:r w:rsidRPr="008C48BD">
              <w:rPr>
                <w:rFonts w:ascii="Maiandra GD" w:hAnsi="Maiandra GD" w:cs="Arial"/>
                <w:noProof/>
                <w:sz w:val="20"/>
                <w:szCs w:val="20"/>
              </w:rPr>
              <w:drawing>
                <wp:anchor distT="0" distB="0" distL="114300" distR="114300" simplePos="0" relativeHeight="251658752" behindDoc="1" locked="0" layoutInCell="1" allowOverlap="1" wp14:anchorId="61B41C3A" wp14:editId="48433DED">
                  <wp:simplePos x="0" y="0"/>
                  <wp:positionH relativeFrom="column">
                    <wp:posOffset>2517140</wp:posOffset>
                  </wp:positionH>
                  <wp:positionV relativeFrom="paragraph">
                    <wp:posOffset>557530</wp:posOffset>
                  </wp:positionV>
                  <wp:extent cx="1160145" cy="827405"/>
                  <wp:effectExtent l="0" t="0" r="1905" b="0"/>
                  <wp:wrapTight wrapText="bothSides">
                    <wp:wrapPolygon edited="0">
                      <wp:start x="0" y="0"/>
                      <wp:lineTo x="0" y="20887"/>
                      <wp:lineTo x="21281" y="20887"/>
                      <wp:lineTo x="212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0145" cy="82740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Pr="008C48BD">
              <w:rPr>
                <w:rFonts w:ascii="Maiandra GD" w:hAnsi="Maiandra GD" w:cs="Arial"/>
                <w:sz w:val="20"/>
                <w:szCs w:val="20"/>
              </w:rPr>
              <w:t xml:space="preserve">The caterpillar is stuck in his chrysalis for two weeks. Draw your own cartoon (same at the picture) about what you would do if you were a caterpillar in a chrysalis. Draw the caterpillar doing the activity and what he / she might be saying in a speech bubble. </w:t>
            </w:r>
          </w:p>
          <w:p w14:paraId="1B132FBD" w14:textId="55234A9B" w:rsidR="00C62729" w:rsidRPr="008C48BD" w:rsidRDefault="00C62729" w:rsidP="00276EA7">
            <w:pPr>
              <w:rPr>
                <w:rFonts w:ascii="Maiandra GD" w:hAnsi="Maiandra GD" w:cs="Arial"/>
                <w:sz w:val="20"/>
                <w:szCs w:val="20"/>
              </w:rPr>
            </w:pPr>
          </w:p>
        </w:tc>
        <w:tc>
          <w:tcPr>
            <w:tcW w:w="5267" w:type="dxa"/>
            <w:gridSpan w:val="2"/>
          </w:tcPr>
          <w:p w14:paraId="30E8A134" w14:textId="77777777" w:rsidR="0065797F" w:rsidRPr="008C48BD" w:rsidRDefault="0065797F" w:rsidP="0065797F">
            <w:pPr>
              <w:rPr>
                <w:rFonts w:ascii="Maiandra GD" w:hAnsi="Maiandra GD" w:cs="Arial"/>
                <w:color w:val="4F81BD"/>
                <w:sz w:val="20"/>
                <w:szCs w:val="20"/>
              </w:rPr>
            </w:pPr>
            <w:r w:rsidRPr="008C48BD">
              <w:rPr>
                <w:rFonts w:ascii="Maiandra GD" w:hAnsi="Maiandra GD" w:cs="Arial"/>
                <w:b/>
                <w:color w:val="4F81BD"/>
                <w:sz w:val="20"/>
                <w:szCs w:val="20"/>
              </w:rPr>
              <w:t>NC Year 1-</w:t>
            </w:r>
            <w:r w:rsidRPr="008C48BD">
              <w:rPr>
                <w:rFonts w:ascii="Maiandra GD" w:hAnsi="Maiandra GD" w:cs="Arial"/>
                <w:color w:val="4F81BD"/>
                <w:sz w:val="20"/>
                <w:szCs w:val="20"/>
              </w:rPr>
              <w:t xml:space="preserve"> </w:t>
            </w:r>
            <w:r w:rsidR="00E40879" w:rsidRPr="008C48BD">
              <w:rPr>
                <w:rFonts w:ascii="Maiandra GD" w:hAnsi="Maiandra GD" w:cs="Arial"/>
                <w:color w:val="4F81BD"/>
                <w:sz w:val="20"/>
                <w:szCs w:val="20"/>
              </w:rPr>
              <w:t xml:space="preserve">To </w:t>
            </w:r>
            <w:r w:rsidR="00276EA7" w:rsidRPr="008C48BD">
              <w:rPr>
                <w:rFonts w:ascii="Maiandra GD" w:hAnsi="Maiandra GD" w:cs="Arial"/>
                <w:color w:val="4F81BD"/>
                <w:sz w:val="20"/>
                <w:szCs w:val="20"/>
              </w:rPr>
              <w:t>draw a cartoon of what a caterpillar might do in his chrysalis.</w:t>
            </w:r>
            <w:r w:rsidR="00C62729" w:rsidRPr="008C48BD">
              <w:rPr>
                <w:rFonts w:ascii="Maiandra GD" w:hAnsi="Maiandra GD" w:cs="Arial"/>
                <w:color w:val="4F81BD"/>
                <w:sz w:val="20"/>
                <w:szCs w:val="20"/>
              </w:rPr>
              <w:t xml:space="preserve"> </w:t>
            </w:r>
            <w:r w:rsidR="00813A7F" w:rsidRPr="008C48BD">
              <w:rPr>
                <w:rFonts w:ascii="Maiandra GD" w:hAnsi="Maiandra GD" w:cs="Arial"/>
                <w:color w:val="4F81BD"/>
                <w:sz w:val="20"/>
                <w:szCs w:val="20"/>
              </w:rPr>
              <w:t xml:space="preserve"> </w:t>
            </w:r>
            <w:r w:rsidRPr="008C48BD">
              <w:rPr>
                <w:rFonts w:ascii="Maiandra GD" w:hAnsi="Maiandra GD" w:cs="Arial"/>
                <w:color w:val="4F81BD"/>
                <w:sz w:val="20"/>
                <w:szCs w:val="20"/>
              </w:rPr>
              <w:t xml:space="preserve"> </w:t>
            </w:r>
          </w:p>
          <w:p w14:paraId="1FC39945" w14:textId="77777777" w:rsidR="0065797F" w:rsidRPr="008C48BD" w:rsidRDefault="0065797F" w:rsidP="0065797F">
            <w:pPr>
              <w:rPr>
                <w:rFonts w:ascii="Maiandra GD" w:hAnsi="Maiandra GD" w:cs="Arial"/>
                <w:color w:val="4F81BD"/>
                <w:sz w:val="20"/>
                <w:szCs w:val="20"/>
              </w:rPr>
            </w:pPr>
          </w:p>
        </w:tc>
        <w:tc>
          <w:tcPr>
            <w:tcW w:w="1371" w:type="dxa"/>
            <w:vMerge w:val="restart"/>
          </w:tcPr>
          <w:p w14:paraId="70179A89" w14:textId="77777777" w:rsidR="0065797F" w:rsidRPr="008C48BD" w:rsidRDefault="00B63D33" w:rsidP="0065797F">
            <w:pPr>
              <w:rPr>
                <w:rFonts w:ascii="Maiandra GD" w:hAnsi="Maiandra GD" w:cs="Arial"/>
                <w:sz w:val="20"/>
                <w:szCs w:val="20"/>
              </w:rPr>
            </w:pPr>
            <w:r w:rsidRPr="008C48BD">
              <w:rPr>
                <w:rFonts w:ascii="Maiandra GD" w:hAnsi="Maiandra GD" w:cs="Arial"/>
                <w:sz w:val="20"/>
                <w:szCs w:val="20"/>
              </w:rPr>
              <w:t xml:space="preserve">How is being in lockdown similar to a caterpillar in a chrysalis? </w:t>
            </w:r>
          </w:p>
        </w:tc>
      </w:tr>
      <w:tr w:rsidR="0065797F" w:rsidRPr="00E3628B" w14:paraId="14862EE1" w14:textId="77777777" w:rsidTr="60E77575">
        <w:trPr>
          <w:cantSplit/>
          <w:trHeight w:val="460"/>
        </w:trPr>
        <w:tc>
          <w:tcPr>
            <w:tcW w:w="666" w:type="dxa"/>
            <w:vMerge/>
          </w:tcPr>
          <w:p w14:paraId="0562CB0E" w14:textId="77777777" w:rsidR="0065797F" w:rsidRPr="00E3628B" w:rsidRDefault="0065797F" w:rsidP="0065797F">
            <w:pPr>
              <w:rPr>
                <w:rFonts w:ascii="Arial" w:hAnsi="Arial" w:cs="Arial"/>
                <w:sz w:val="20"/>
                <w:szCs w:val="20"/>
              </w:rPr>
            </w:pPr>
          </w:p>
        </w:tc>
        <w:tc>
          <w:tcPr>
            <w:tcW w:w="1002" w:type="dxa"/>
            <w:vMerge/>
          </w:tcPr>
          <w:p w14:paraId="34CE0A41" w14:textId="77777777" w:rsidR="0065797F" w:rsidRPr="008C48BD" w:rsidRDefault="0065797F" w:rsidP="0065797F">
            <w:pPr>
              <w:rPr>
                <w:rFonts w:ascii="Maiandra GD" w:hAnsi="Maiandra GD" w:cs="Arial"/>
                <w:sz w:val="20"/>
                <w:szCs w:val="20"/>
              </w:rPr>
            </w:pPr>
          </w:p>
        </w:tc>
        <w:tc>
          <w:tcPr>
            <w:tcW w:w="7512" w:type="dxa"/>
            <w:gridSpan w:val="2"/>
            <w:vMerge/>
          </w:tcPr>
          <w:p w14:paraId="62EBF3C5" w14:textId="77777777" w:rsidR="0065797F" w:rsidRPr="008C48BD" w:rsidRDefault="0065797F" w:rsidP="0065797F">
            <w:pPr>
              <w:rPr>
                <w:rFonts w:ascii="Maiandra GD" w:hAnsi="Maiandra GD" w:cs="Arial"/>
                <w:sz w:val="20"/>
                <w:szCs w:val="20"/>
              </w:rPr>
            </w:pPr>
          </w:p>
        </w:tc>
        <w:tc>
          <w:tcPr>
            <w:tcW w:w="5267" w:type="dxa"/>
            <w:gridSpan w:val="2"/>
          </w:tcPr>
          <w:p w14:paraId="7A19FB70" w14:textId="77777777" w:rsidR="00813A7F" w:rsidRPr="008C48BD" w:rsidRDefault="003153AB" w:rsidP="00E40879">
            <w:pPr>
              <w:rPr>
                <w:rFonts w:ascii="Maiandra GD" w:hAnsi="Maiandra GD" w:cs="Arial"/>
                <w:color w:val="4F81BD"/>
                <w:sz w:val="20"/>
                <w:szCs w:val="20"/>
              </w:rPr>
            </w:pPr>
            <w:r w:rsidRPr="008C48BD">
              <w:rPr>
                <w:rFonts w:ascii="Maiandra GD" w:hAnsi="Maiandra GD" w:cs="Arial"/>
                <w:color w:val="4F81BD"/>
                <w:sz w:val="20"/>
                <w:szCs w:val="20"/>
              </w:rPr>
              <w:t>To draw clear speech bubbles showing what it might say. Use ? for questions ! for exclamations and . for statements.</w:t>
            </w:r>
          </w:p>
        </w:tc>
        <w:tc>
          <w:tcPr>
            <w:tcW w:w="1371" w:type="dxa"/>
            <w:vMerge/>
          </w:tcPr>
          <w:p w14:paraId="6D98A12B" w14:textId="77777777" w:rsidR="0065797F" w:rsidRPr="008C48BD" w:rsidRDefault="0065797F" w:rsidP="0065797F">
            <w:pPr>
              <w:rPr>
                <w:rFonts w:ascii="Maiandra GD" w:hAnsi="Maiandra GD" w:cs="Arial"/>
                <w:sz w:val="20"/>
                <w:szCs w:val="20"/>
              </w:rPr>
            </w:pPr>
          </w:p>
        </w:tc>
      </w:tr>
      <w:tr w:rsidR="0065797F" w:rsidRPr="00E3628B" w14:paraId="63BF2AC9" w14:textId="77777777" w:rsidTr="60E77575">
        <w:trPr>
          <w:cantSplit/>
          <w:trHeight w:val="460"/>
        </w:trPr>
        <w:tc>
          <w:tcPr>
            <w:tcW w:w="666" w:type="dxa"/>
            <w:vMerge/>
          </w:tcPr>
          <w:p w14:paraId="2946DB82" w14:textId="77777777" w:rsidR="0065797F" w:rsidRPr="00E3628B" w:rsidRDefault="0065797F" w:rsidP="0065797F">
            <w:pPr>
              <w:rPr>
                <w:rFonts w:ascii="Arial" w:hAnsi="Arial" w:cs="Arial"/>
                <w:sz w:val="20"/>
                <w:szCs w:val="20"/>
              </w:rPr>
            </w:pPr>
          </w:p>
        </w:tc>
        <w:tc>
          <w:tcPr>
            <w:tcW w:w="1002" w:type="dxa"/>
            <w:vMerge/>
          </w:tcPr>
          <w:p w14:paraId="5997CC1D" w14:textId="77777777" w:rsidR="0065797F" w:rsidRPr="008C48BD" w:rsidRDefault="0065797F" w:rsidP="0065797F">
            <w:pPr>
              <w:rPr>
                <w:rFonts w:ascii="Maiandra GD" w:hAnsi="Maiandra GD" w:cs="Arial"/>
                <w:sz w:val="20"/>
                <w:szCs w:val="20"/>
              </w:rPr>
            </w:pPr>
          </w:p>
        </w:tc>
        <w:tc>
          <w:tcPr>
            <w:tcW w:w="7512" w:type="dxa"/>
            <w:gridSpan w:val="2"/>
            <w:vMerge/>
          </w:tcPr>
          <w:p w14:paraId="110FFD37" w14:textId="77777777" w:rsidR="0065797F" w:rsidRPr="008C48BD" w:rsidRDefault="0065797F" w:rsidP="0065797F">
            <w:pPr>
              <w:rPr>
                <w:rFonts w:ascii="Maiandra GD" w:hAnsi="Maiandra GD" w:cs="Arial"/>
                <w:sz w:val="20"/>
                <w:szCs w:val="20"/>
              </w:rPr>
            </w:pPr>
          </w:p>
        </w:tc>
        <w:tc>
          <w:tcPr>
            <w:tcW w:w="5267" w:type="dxa"/>
            <w:gridSpan w:val="2"/>
          </w:tcPr>
          <w:p w14:paraId="6C04B71E" w14:textId="77777777" w:rsidR="0065797F" w:rsidRPr="008C48BD" w:rsidRDefault="00E40879" w:rsidP="00E40879">
            <w:pPr>
              <w:rPr>
                <w:rFonts w:ascii="Maiandra GD" w:hAnsi="Maiandra GD" w:cs="Arial"/>
                <w:sz w:val="20"/>
                <w:szCs w:val="20"/>
              </w:rPr>
            </w:pPr>
            <w:r w:rsidRPr="008C48BD">
              <w:rPr>
                <w:rFonts w:ascii="Maiandra GD" w:hAnsi="Maiandra GD" w:cs="Arial"/>
                <w:sz w:val="20"/>
                <w:szCs w:val="20"/>
              </w:rPr>
              <w:t>*</w:t>
            </w:r>
            <w:r w:rsidR="003153AB" w:rsidRPr="008C48BD">
              <w:rPr>
                <w:rFonts w:ascii="Maiandra GD" w:hAnsi="Maiandra GD" w:cs="Arial"/>
                <w:sz w:val="20"/>
                <w:szCs w:val="20"/>
              </w:rPr>
              <w:t>4 pictures and speech bubbles</w:t>
            </w:r>
            <w:r w:rsidRPr="008C48BD">
              <w:rPr>
                <w:rFonts w:ascii="Maiandra GD" w:hAnsi="Maiandra GD" w:cs="Arial"/>
                <w:sz w:val="20"/>
                <w:szCs w:val="20"/>
              </w:rPr>
              <w:t xml:space="preserve"> </w:t>
            </w:r>
          </w:p>
          <w:p w14:paraId="63D16D9E" w14:textId="77777777" w:rsidR="00E40879" w:rsidRPr="008C48BD" w:rsidRDefault="00E40879" w:rsidP="00E40879">
            <w:pPr>
              <w:rPr>
                <w:rFonts w:ascii="Maiandra GD" w:hAnsi="Maiandra GD" w:cs="Arial"/>
                <w:sz w:val="20"/>
                <w:szCs w:val="20"/>
              </w:rPr>
            </w:pPr>
            <w:r w:rsidRPr="008C48BD">
              <w:rPr>
                <w:rFonts w:ascii="Maiandra GD" w:hAnsi="Maiandra GD" w:cs="Arial"/>
                <w:sz w:val="20"/>
                <w:szCs w:val="20"/>
              </w:rPr>
              <w:t xml:space="preserve">**5 </w:t>
            </w:r>
            <w:r w:rsidR="003153AB" w:rsidRPr="008C48BD">
              <w:rPr>
                <w:rFonts w:ascii="Maiandra GD" w:hAnsi="Maiandra GD" w:cs="Arial"/>
                <w:sz w:val="20"/>
                <w:szCs w:val="20"/>
              </w:rPr>
              <w:t>pictures and speech bubbles</w:t>
            </w:r>
            <w:r w:rsidRPr="008C48BD">
              <w:rPr>
                <w:rFonts w:ascii="Maiandra GD" w:hAnsi="Maiandra GD" w:cs="Arial"/>
                <w:sz w:val="20"/>
                <w:szCs w:val="20"/>
              </w:rPr>
              <w:t>.</w:t>
            </w:r>
          </w:p>
          <w:p w14:paraId="077B9AA2" w14:textId="77777777" w:rsidR="00E40879" w:rsidRPr="008C48BD" w:rsidRDefault="00E40879" w:rsidP="00E40879">
            <w:pPr>
              <w:rPr>
                <w:rFonts w:ascii="Maiandra GD" w:hAnsi="Maiandra GD" w:cs="Arial"/>
                <w:sz w:val="20"/>
                <w:szCs w:val="20"/>
              </w:rPr>
            </w:pPr>
            <w:r w:rsidRPr="008C48BD">
              <w:rPr>
                <w:rFonts w:ascii="Maiandra GD" w:hAnsi="Maiandra GD" w:cs="Arial"/>
                <w:sz w:val="20"/>
                <w:szCs w:val="20"/>
              </w:rPr>
              <w:t xml:space="preserve">***7 </w:t>
            </w:r>
            <w:r w:rsidR="003153AB" w:rsidRPr="008C48BD">
              <w:rPr>
                <w:rFonts w:ascii="Maiandra GD" w:hAnsi="Maiandra GD" w:cs="Arial"/>
                <w:sz w:val="20"/>
                <w:szCs w:val="20"/>
              </w:rPr>
              <w:t>pictures and speech bubbles</w:t>
            </w:r>
            <w:r w:rsidRPr="008C48BD">
              <w:rPr>
                <w:rFonts w:ascii="Maiandra GD" w:hAnsi="Maiandra GD" w:cs="Arial"/>
                <w:sz w:val="20"/>
                <w:szCs w:val="20"/>
              </w:rPr>
              <w:t xml:space="preserve">. </w:t>
            </w:r>
          </w:p>
        </w:tc>
        <w:tc>
          <w:tcPr>
            <w:tcW w:w="1371" w:type="dxa"/>
            <w:vMerge/>
          </w:tcPr>
          <w:p w14:paraId="6B699379" w14:textId="77777777" w:rsidR="0065797F" w:rsidRPr="008C48BD" w:rsidRDefault="0065797F" w:rsidP="0065797F">
            <w:pPr>
              <w:rPr>
                <w:rFonts w:ascii="Maiandra GD" w:hAnsi="Maiandra GD" w:cs="Arial"/>
                <w:sz w:val="20"/>
                <w:szCs w:val="20"/>
              </w:rPr>
            </w:pPr>
          </w:p>
        </w:tc>
      </w:tr>
      <w:tr w:rsidR="0065797F" w:rsidRPr="00E3628B" w14:paraId="21521D90" w14:textId="77777777" w:rsidTr="60E77575">
        <w:trPr>
          <w:cantSplit/>
          <w:trHeight w:val="535"/>
        </w:trPr>
        <w:tc>
          <w:tcPr>
            <w:tcW w:w="666" w:type="dxa"/>
            <w:vMerge w:val="restart"/>
          </w:tcPr>
          <w:p w14:paraId="3FE9F23F" w14:textId="77777777" w:rsidR="0065797F" w:rsidRPr="00E3628B" w:rsidRDefault="0065797F" w:rsidP="0065797F">
            <w:pPr>
              <w:rPr>
                <w:rFonts w:ascii="Arial" w:hAnsi="Arial" w:cs="Arial"/>
                <w:sz w:val="20"/>
                <w:szCs w:val="20"/>
              </w:rPr>
            </w:pPr>
          </w:p>
          <w:p w14:paraId="49BB7F0B" w14:textId="77777777" w:rsidR="0065797F" w:rsidRPr="00E3628B" w:rsidRDefault="0065797F" w:rsidP="0065797F">
            <w:pPr>
              <w:rPr>
                <w:rFonts w:ascii="Arial" w:hAnsi="Arial" w:cs="Arial"/>
                <w:sz w:val="20"/>
                <w:szCs w:val="20"/>
              </w:rPr>
            </w:pPr>
            <w:r w:rsidRPr="00E3628B">
              <w:rPr>
                <w:rFonts w:ascii="Arial" w:hAnsi="Arial" w:cs="Arial"/>
                <w:sz w:val="20"/>
                <w:szCs w:val="20"/>
              </w:rPr>
              <w:t>Wed</w:t>
            </w:r>
          </w:p>
          <w:p w14:paraId="1F72F646" w14:textId="77777777" w:rsidR="0065797F" w:rsidRPr="00E3628B" w:rsidRDefault="0065797F" w:rsidP="0065797F">
            <w:pPr>
              <w:rPr>
                <w:rFonts w:ascii="Arial" w:hAnsi="Arial" w:cs="Arial"/>
                <w:sz w:val="20"/>
                <w:szCs w:val="20"/>
              </w:rPr>
            </w:pPr>
          </w:p>
          <w:p w14:paraId="08CE6F91" w14:textId="77777777" w:rsidR="0065797F" w:rsidRPr="00E3628B" w:rsidRDefault="0065797F" w:rsidP="0065797F">
            <w:pPr>
              <w:rPr>
                <w:rFonts w:ascii="Arial" w:hAnsi="Arial" w:cs="Arial"/>
                <w:sz w:val="20"/>
                <w:szCs w:val="20"/>
              </w:rPr>
            </w:pPr>
          </w:p>
        </w:tc>
        <w:tc>
          <w:tcPr>
            <w:tcW w:w="1002" w:type="dxa"/>
            <w:vMerge w:val="restart"/>
          </w:tcPr>
          <w:p w14:paraId="05B6CD11" w14:textId="77777777" w:rsidR="0065797F" w:rsidRPr="008C48BD" w:rsidRDefault="008758DC" w:rsidP="0065797F">
            <w:pPr>
              <w:rPr>
                <w:rFonts w:ascii="Maiandra GD" w:hAnsi="Maiandra GD" w:cs="Arial"/>
                <w:sz w:val="20"/>
                <w:szCs w:val="20"/>
              </w:rPr>
            </w:pPr>
            <w:r w:rsidRPr="008C48BD">
              <w:rPr>
                <w:rFonts w:ascii="Maiandra GD" w:hAnsi="Maiandra GD" w:cs="Arial"/>
                <w:sz w:val="20"/>
                <w:szCs w:val="20"/>
              </w:rPr>
              <w:t>ea</w:t>
            </w:r>
          </w:p>
        </w:tc>
        <w:tc>
          <w:tcPr>
            <w:tcW w:w="7512" w:type="dxa"/>
            <w:gridSpan w:val="2"/>
            <w:vMerge w:val="restart"/>
          </w:tcPr>
          <w:p w14:paraId="034CA659" w14:textId="77777777" w:rsidR="00D631EC" w:rsidRPr="008C48BD" w:rsidRDefault="00D631EC" w:rsidP="00B40746">
            <w:pPr>
              <w:rPr>
                <w:rFonts w:ascii="Maiandra GD" w:hAnsi="Maiandra GD" w:cs="Arial"/>
                <w:sz w:val="20"/>
                <w:szCs w:val="20"/>
              </w:rPr>
            </w:pPr>
            <w:r w:rsidRPr="008C48BD">
              <w:rPr>
                <w:rFonts w:ascii="Maiandra GD" w:hAnsi="Maiandra GD" w:cs="Arial"/>
                <w:sz w:val="20"/>
                <w:szCs w:val="20"/>
              </w:rPr>
              <w:t xml:space="preserve">Go on a butterfly hunt in your garden or local area. Can you spot any butterflies at all? Take photos and see if you can draw your favourite one. If you can’t spot a butterfly, research one on the internet (with a grown up’s help) and draw it from a picture. </w:t>
            </w:r>
          </w:p>
          <w:p w14:paraId="4587DC3E" w14:textId="77777777" w:rsidR="00BC54D5" w:rsidRPr="008C48BD" w:rsidRDefault="00D631EC" w:rsidP="00B40746">
            <w:pPr>
              <w:rPr>
                <w:rFonts w:ascii="Maiandra GD" w:hAnsi="Maiandra GD" w:cs="Arial"/>
                <w:sz w:val="20"/>
                <w:szCs w:val="20"/>
              </w:rPr>
            </w:pPr>
            <w:r w:rsidRPr="008C48BD">
              <w:rPr>
                <w:rFonts w:ascii="Maiandra GD" w:hAnsi="Maiandra GD" w:cs="Arial"/>
                <w:sz w:val="20"/>
                <w:szCs w:val="20"/>
              </w:rPr>
              <w:t xml:space="preserve">Use any medium at all, crayon, pastel, felt tips paint etc. </w:t>
            </w:r>
          </w:p>
          <w:p w14:paraId="04F03FBE" w14:textId="77777777" w:rsidR="00D631EC" w:rsidRPr="008C48BD" w:rsidRDefault="00D631EC" w:rsidP="00B40746">
            <w:pPr>
              <w:rPr>
                <w:rFonts w:ascii="Maiandra GD" w:hAnsi="Maiandra GD" w:cs="Arial"/>
                <w:sz w:val="20"/>
                <w:szCs w:val="20"/>
              </w:rPr>
            </w:pPr>
            <w:r w:rsidRPr="008C48BD">
              <w:rPr>
                <w:rFonts w:ascii="Maiandra GD" w:hAnsi="Maiandra GD" w:cs="Arial"/>
                <w:sz w:val="20"/>
                <w:szCs w:val="20"/>
              </w:rPr>
              <w:t xml:space="preserve">Can you include all the patterns on the wings? </w:t>
            </w:r>
          </w:p>
          <w:p w14:paraId="6E146B14" w14:textId="77777777" w:rsidR="00D631EC" w:rsidRPr="008C48BD" w:rsidRDefault="00D631EC" w:rsidP="00B40746">
            <w:pPr>
              <w:rPr>
                <w:rFonts w:ascii="Maiandra GD" w:hAnsi="Maiandra GD" w:cs="Arial"/>
                <w:sz w:val="20"/>
                <w:szCs w:val="20"/>
              </w:rPr>
            </w:pPr>
            <w:r w:rsidRPr="008C48BD">
              <w:rPr>
                <w:rFonts w:ascii="Maiandra GD" w:hAnsi="Maiandra GD" w:cs="Arial"/>
                <w:sz w:val="20"/>
                <w:szCs w:val="20"/>
              </w:rPr>
              <w:t xml:space="preserve">Label your butterfly and the parts of </w:t>
            </w:r>
            <w:r w:rsidR="00B63D33" w:rsidRPr="008C48BD">
              <w:rPr>
                <w:rFonts w:ascii="Maiandra GD" w:hAnsi="Maiandra GD" w:cs="Arial"/>
                <w:sz w:val="20"/>
                <w:szCs w:val="20"/>
              </w:rPr>
              <w:t>its</w:t>
            </w:r>
            <w:r w:rsidRPr="008C48BD">
              <w:rPr>
                <w:rFonts w:ascii="Maiandra GD" w:hAnsi="Maiandra GD" w:cs="Arial"/>
                <w:sz w:val="20"/>
                <w:szCs w:val="20"/>
              </w:rPr>
              <w:t xml:space="preserve"> body. </w:t>
            </w:r>
          </w:p>
        </w:tc>
        <w:tc>
          <w:tcPr>
            <w:tcW w:w="5267" w:type="dxa"/>
            <w:gridSpan w:val="2"/>
          </w:tcPr>
          <w:p w14:paraId="3383CB3B" w14:textId="77777777" w:rsidR="0065797F" w:rsidRPr="008C48BD" w:rsidRDefault="0065797F" w:rsidP="00D631EC">
            <w:pPr>
              <w:rPr>
                <w:rFonts w:ascii="Maiandra GD" w:hAnsi="Maiandra GD" w:cs="Arial"/>
                <w:color w:val="0070C0"/>
                <w:sz w:val="20"/>
                <w:szCs w:val="20"/>
              </w:rPr>
            </w:pPr>
            <w:r w:rsidRPr="008C48BD">
              <w:rPr>
                <w:rFonts w:ascii="Maiandra GD" w:hAnsi="Maiandra GD" w:cs="Arial"/>
                <w:b/>
                <w:color w:val="0070C0"/>
                <w:sz w:val="20"/>
                <w:szCs w:val="20"/>
              </w:rPr>
              <w:t>NC Year 1-</w:t>
            </w:r>
            <w:r w:rsidRPr="008C48BD">
              <w:rPr>
                <w:rFonts w:ascii="Maiandra GD" w:hAnsi="Maiandra GD" w:cs="Arial"/>
                <w:color w:val="0070C0"/>
                <w:sz w:val="20"/>
                <w:szCs w:val="20"/>
              </w:rPr>
              <w:t xml:space="preserve"> </w:t>
            </w:r>
            <w:r w:rsidR="00D631EC" w:rsidRPr="008C48BD">
              <w:rPr>
                <w:rFonts w:ascii="Maiandra GD" w:hAnsi="Maiandra GD" w:cs="Arial"/>
                <w:color w:val="0070C0"/>
                <w:sz w:val="20"/>
                <w:szCs w:val="20"/>
              </w:rPr>
              <w:t xml:space="preserve">Draw and label a butterfly </w:t>
            </w:r>
            <w:r w:rsidR="003966FE" w:rsidRPr="008C48BD">
              <w:rPr>
                <w:rFonts w:ascii="Maiandra GD" w:hAnsi="Maiandra GD" w:cs="Arial"/>
                <w:color w:val="0070C0"/>
                <w:sz w:val="20"/>
                <w:szCs w:val="20"/>
              </w:rPr>
              <w:t xml:space="preserve"> </w:t>
            </w:r>
            <w:r w:rsidR="00B21A4E" w:rsidRPr="008C48BD">
              <w:rPr>
                <w:rFonts w:ascii="Maiandra GD" w:hAnsi="Maiandra GD" w:cs="Arial"/>
                <w:color w:val="0070C0"/>
                <w:sz w:val="20"/>
                <w:szCs w:val="20"/>
              </w:rPr>
              <w:t xml:space="preserve"> </w:t>
            </w:r>
          </w:p>
        </w:tc>
        <w:tc>
          <w:tcPr>
            <w:tcW w:w="1371" w:type="dxa"/>
            <w:vMerge w:val="restart"/>
          </w:tcPr>
          <w:p w14:paraId="332CD8EE" w14:textId="77777777" w:rsidR="0065797F" w:rsidRPr="008C48BD" w:rsidRDefault="00B63D33" w:rsidP="008E0C2A">
            <w:pPr>
              <w:rPr>
                <w:rFonts w:ascii="Maiandra GD" w:hAnsi="Maiandra GD" w:cs="Arial"/>
                <w:sz w:val="20"/>
                <w:szCs w:val="20"/>
              </w:rPr>
            </w:pPr>
            <w:r w:rsidRPr="008C48BD">
              <w:rPr>
                <w:rFonts w:ascii="Maiandra GD" w:hAnsi="Maiandra GD" w:cs="Arial"/>
                <w:sz w:val="20"/>
                <w:szCs w:val="20"/>
              </w:rPr>
              <w:t xml:space="preserve">Think about what butterflies you found. Why do you think there are so many different types? </w:t>
            </w:r>
          </w:p>
        </w:tc>
      </w:tr>
      <w:tr w:rsidR="0065797F" w:rsidRPr="00E3628B" w14:paraId="73E8C05B" w14:textId="77777777" w:rsidTr="60E77575">
        <w:trPr>
          <w:cantSplit/>
          <w:trHeight w:val="535"/>
        </w:trPr>
        <w:tc>
          <w:tcPr>
            <w:tcW w:w="666" w:type="dxa"/>
            <w:vMerge/>
          </w:tcPr>
          <w:p w14:paraId="61CDCEAD" w14:textId="77777777" w:rsidR="0065797F" w:rsidRPr="00E3628B" w:rsidRDefault="0065797F" w:rsidP="0065797F">
            <w:pPr>
              <w:rPr>
                <w:rFonts w:ascii="Arial" w:hAnsi="Arial" w:cs="Arial"/>
                <w:sz w:val="20"/>
                <w:szCs w:val="20"/>
              </w:rPr>
            </w:pPr>
          </w:p>
        </w:tc>
        <w:tc>
          <w:tcPr>
            <w:tcW w:w="1002" w:type="dxa"/>
            <w:vMerge/>
          </w:tcPr>
          <w:p w14:paraId="6BB9E253" w14:textId="77777777" w:rsidR="0065797F" w:rsidRPr="008C48BD" w:rsidRDefault="0065797F" w:rsidP="0065797F">
            <w:pPr>
              <w:rPr>
                <w:rFonts w:ascii="Maiandra GD" w:hAnsi="Maiandra GD" w:cs="Arial"/>
                <w:sz w:val="20"/>
                <w:szCs w:val="20"/>
              </w:rPr>
            </w:pPr>
          </w:p>
        </w:tc>
        <w:tc>
          <w:tcPr>
            <w:tcW w:w="7512" w:type="dxa"/>
            <w:gridSpan w:val="2"/>
            <w:vMerge/>
          </w:tcPr>
          <w:p w14:paraId="23DE523C" w14:textId="77777777" w:rsidR="0065797F" w:rsidRPr="008C48BD" w:rsidRDefault="0065797F" w:rsidP="0065797F">
            <w:pPr>
              <w:rPr>
                <w:rFonts w:ascii="Maiandra GD" w:hAnsi="Maiandra GD" w:cs="Arial"/>
                <w:sz w:val="20"/>
                <w:szCs w:val="20"/>
              </w:rPr>
            </w:pPr>
          </w:p>
        </w:tc>
        <w:tc>
          <w:tcPr>
            <w:tcW w:w="5267" w:type="dxa"/>
            <w:gridSpan w:val="2"/>
          </w:tcPr>
          <w:p w14:paraId="685C2B91" w14:textId="77777777" w:rsidR="0065797F" w:rsidRPr="008C48BD" w:rsidRDefault="00D631EC" w:rsidP="003318BC">
            <w:pPr>
              <w:rPr>
                <w:rFonts w:ascii="Maiandra GD" w:hAnsi="Maiandra GD" w:cs="Arial"/>
                <w:color w:val="0070C0"/>
                <w:sz w:val="20"/>
                <w:szCs w:val="20"/>
              </w:rPr>
            </w:pPr>
            <w:r w:rsidRPr="008C48BD">
              <w:rPr>
                <w:rFonts w:ascii="Maiandra GD" w:hAnsi="Maiandra GD" w:cs="Arial"/>
                <w:b/>
                <w:color w:val="0070C0"/>
                <w:sz w:val="20"/>
                <w:szCs w:val="20"/>
              </w:rPr>
              <w:t xml:space="preserve">Use a ruler to label a picture. </w:t>
            </w:r>
            <w:r w:rsidR="00E71D11" w:rsidRPr="008C48BD">
              <w:rPr>
                <w:rFonts w:ascii="Maiandra GD" w:hAnsi="Maiandra GD" w:cs="Arial"/>
                <w:b/>
                <w:color w:val="0070C0"/>
                <w:sz w:val="20"/>
                <w:szCs w:val="20"/>
              </w:rPr>
              <w:t xml:space="preserve"> </w:t>
            </w:r>
          </w:p>
        </w:tc>
        <w:tc>
          <w:tcPr>
            <w:tcW w:w="1371" w:type="dxa"/>
            <w:vMerge/>
          </w:tcPr>
          <w:p w14:paraId="52E56223" w14:textId="77777777" w:rsidR="0065797F" w:rsidRPr="008C48BD" w:rsidRDefault="0065797F" w:rsidP="0065797F">
            <w:pPr>
              <w:rPr>
                <w:rFonts w:ascii="Maiandra GD" w:hAnsi="Maiandra GD" w:cs="Arial"/>
                <w:sz w:val="20"/>
                <w:szCs w:val="20"/>
              </w:rPr>
            </w:pPr>
          </w:p>
        </w:tc>
      </w:tr>
      <w:tr w:rsidR="0065797F" w:rsidRPr="00E3628B" w14:paraId="0438B40D" w14:textId="77777777" w:rsidTr="60E77575">
        <w:trPr>
          <w:cantSplit/>
          <w:trHeight w:val="535"/>
        </w:trPr>
        <w:tc>
          <w:tcPr>
            <w:tcW w:w="666" w:type="dxa"/>
            <w:vMerge/>
          </w:tcPr>
          <w:p w14:paraId="07547A01" w14:textId="77777777" w:rsidR="0065797F" w:rsidRPr="00E3628B" w:rsidRDefault="0065797F" w:rsidP="0065797F">
            <w:pPr>
              <w:rPr>
                <w:rFonts w:ascii="Arial" w:hAnsi="Arial" w:cs="Arial"/>
                <w:sz w:val="20"/>
                <w:szCs w:val="20"/>
              </w:rPr>
            </w:pPr>
          </w:p>
        </w:tc>
        <w:tc>
          <w:tcPr>
            <w:tcW w:w="1002" w:type="dxa"/>
            <w:vMerge/>
          </w:tcPr>
          <w:p w14:paraId="5043CB0F" w14:textId="77777777" w:rsidR="0065797F" w:rsidRPr="008C48BD" w:rsidRDefault="0065797F" w:rsidP="0065797F">
            <w:pPr>
              <w:rPr>
                <w:rFonts w:ascii="Maiandra GD" w:hAnsi="Maiandra GD" w:cs="Arial"/>
                <w:sz w:val="20"/>
                <w:szCs w:val="20"/>
              </w:rPr>
            </w:pPr>
          </w:p>
        </w:tc>
        <w:tc>
          <w:tcPr>
            <w:tcW w:w="7512" w:type="dxa"/>
            <w:gridSpan w:val="2"/>
            <w:vMerge/>
          </w:tcPr>
          <w:p w14:paraId="07459315" w14:textId="77777777" w:rsidR="0065797F" w:rsidRPr="008C48BD" w:rsidRDefault="0065797F" w:rsidP="0065797F">
            <w:pPr>
              <w:rPr>
                <w:rFonts w:ascii="Maiandra GD" w:hAnsi="Maiandra GD" w:cs="Arial"/>
                <w:sz w:val="20"/>
                <w:szCs w:val="20"/>
              </w:rPr>
            </w:pPr>
          </w:p>
        </w:tc>
        <w:tc>
          <w:tcPr>
            <w:tcW w:w="5267" w:type="dxa"/>
            <w:gridSpan w:val="2"/>
          </w:tcPr>
          <w:p w14:paraId="63F80B93" w14:textId="77777777" w:rsidR="001632BC" w:rsidRPr="008C48BD" w:rsidRDefault="00D631EC" w:rsidP="00A94C04">
            <w:pPr>
              <w:rPr>
                <w:rFonts w:ascii="Maiandra GD" w:hAnsi="Maiandra GD" w:cs="Arial"/>
                <w:sz w:val="20"/>
                <w:szCs w:val="20"/>
              </w:rPr>
            </w:pPr>
            <w:r w:rsidRPr="008C48BD">
              <w:rPr>
                <w:rFonts w:ascii="Maiandra GD" w:hAnsi="Maiandra GD" w:cs="Arial"/>
                <w:sz w:val="20"/>
                <w:szCs w:val="20"/>
              </w:rPr>
              <w:t xml:space="preserve">Home Day </w:t>
            </w:r>
          </w:p>
        </w:tc>
        <w:tc>
          <w:tcPr>
            <w:tcW w:w="1371" w:type="dxa"/>
            <w:vMerge/>
          </w:tcPr>
          <w:p w14:paraId="6537F28F" w14:textId="77777777" w:rsidR="0065797F" w:rsidRPr="008C48BD" w:rsidRDefault="0065797F" w:rsidP="0065797F">
            <w:pPr>
              <w:rPr>
                <w:rFonts w:ascii="Maiandra GD" w:hAnsi="Maiandra GD" w:cs="Arial"/>
                <w:sz w:val="20"/>
                <w:szCs w:val="20"/>
              </w:rPr>
            </w:pPr>
          </w:p>
        </w:tc>
      </w:tr>
      <w:tr w:rsidR="0065797F" w:rsidRPr="00E3628B" w14:paraId="031B1001" w14:textId="77777777" w:rsidTr="60E77575">
        <w:trPr>
          <w:cantSplit/>
          <w:trHeight w:val="535"/>
        </w:trPr>
        <w:tc>
          <w:tcPr>
            <w:tcW w:w="666" w:type="dxa"/>
            <w:vMerge w:val="restart"/>
          </w:tcPr>
          <w:p w14:paraId="6DFB9E20" w14:textId="77777777" w:rsidR="0065797F" w:rsidRPr="00E3628B" w:rsidRDefault="0065797F" w:rsidP="0065797F">
            <w:pPr>
              <w:rPr>
                <w:rFonts w:ascii="Arial" w:hAnsi="Arial" w:cs="Arial"/>
                <w:sz w:val="20"/>
                <w:szCs w:val="20"/>
              </w:rPr>
            </w:pPr>
          </w:p>
          <w:p w14:paraId="3E1D936A" w14:textId="77777777" w:rsidR="0065797F" w:rsidRPr="00E3628B" w:rsidRDefault="0065797F" w:rsidP="0065797F">
            <w:pPr>
              <w:rPr>
                <w:rFonts w:ascii="Arial" w:hAnsi="Arial" w:cs="Arial"/>
                <w:sz w:val="20"/>
                <w:szCs w:val="20"/>
              </w:rPr>
            </w:pPr>
            <w:r w:rsidRPr="00E3628B">
              <w:rPr>
                <w:rFonts w:ascii="Arial" w:hAnsi="Arial" w:cs="Arial"/>
                <w:sz w:val="20"/>
                <w:szCs w:val="20"/>
              </w:rPr>
              <w:t>Thu</w:t>
            </w:r>
          </w:p>
          <w:p w14:paraId="70DF9E56" w14:textId="77777777" w:rsidR="0065797F" w:rsidRPr="00E3628B" w:rsidRDefault="0065797F" w:rsidP="0065797F">
            <w:pPr>
              <w:rPr>
                <w:rFonts w:ascii="Arial" w:hAnsi="Arial" w:cs="Arial"/>
                <w:sz w:val="20"/>
                <w:szCs w:val="20"/>
              </w:rPr>
            </w:pPr>
          </w:p>
          <w:p w14:paraId="44E871BC" w14:textId="77777777" w:rsidR="0065797F" w:rsidRPr="00E3628B" w:rsidRDefault="0065797F" w:rsidP="0065797F">
            <w:pPr>
              <w:rPr>
                <w:rFonts w:ascii="Arial" w:hAnsi="Arial" w:cs="Arial"/>
                <w:sz w:val="20"/>
                <w:szCs w:val="20"/>
              </w:rPr>
            </w:pPr>
          </w:p>
          <w:p w14:paraId="144A5D23" w14:textId="77777777" w:rsidR="0065797F" w:rsidRPr="00E3628B" w:rsidRDefault="0065797F" w:rsidP="0065797F">
            <w:pPr>
              <w:rPr>
                <w:rFonts w:ascii="Arial" w:hAnsi="Arial" w:cs="Arial"/>
                <w:sz w:val="20"/>
                <w:szCs w:val="20"/>
              </w:rPr>
            </w:pPr>
          </w:p>
        </w:tc>
        <w:tc>
          <w:tcPr>
            <w:tcW w:w="1002" w:type="dxa"/>
            <w:vMerge w:val="restart"/>
          </w:tcPr>
          <w:p w14:paraId="7D7BD0D0" w14:textId="77777777" w:rsidR="0065797F" w:rsidRPr="008C48BD" w:rsidRDefault="008758DC" w:rsidP="0065797F">
            <w:pPr>
              <w:rPr>
                <w:rFonts w:ascii="Maiandra GD" w:hAnsi="Maiandra GD" w:cs="Arial"/>
                <w:sz w:val="20"/>
                <w:szCs w:val="20"/>
              </w:rPr>
            </w:pPr>
            <w:r w:rsidRPr="008C48BD">
              <w:rPr>
                <w:rFonts w:ascii="Maiandra GD" w:hAnsi="Maiandra GD" w:cs="Arial"/>
                <w:sz w:val="20"/>
                <w:szCs w:val="20"/>
              </w:rPr>
              <w:lastRenderedPageBreak/>
              <w:t>ie</w:t>
            </w:r>
          </w:p>
        </w:tc>
        <w:tc>
          <w:tcPr>
            <w:tcW w:w="7512" w:type="dxa"/>
            <w:gridSpan w:val="2"/>
            <w:vMerge w:val="restart"/>
          </w:tcPr>
          <w:p w14:paraId="1E45C1F0" w14:textId="77777777" w:rsidR="00A94C04" w:rsidRPr="008C48BD" w:rsidRDefault="00A94C04" w:rsidP="004315C1">
            <w:pPr>
              <w:rPr>
                <w:rFonts w:ascii="Maiandra GD" w:hAnsi="Maiandra GD" w:cs="Arial"/>
                <w:sz w:val="20"/>
                <w:szCs w:val="20"/>
              </w:rPr>
            </w:pPr>
            <w:r w:rsidRPr="008C48BD">
              <w:rPr>
                <w:rFonts w:ascii="Maiandra GD" w:hAnsi="Maiandra GD" w:cs="Arial"/>
                <w:sz w:val="20"/>
                <w:szCs w:val="20"/>
              </w:rPr>
              <w:t xml:space="preserve">Look at the fun fact sheet about butterflies. </w:t>
            </w:r>
          </w:p>
          <w:p w14:paraId="4CB8406A" w14:textId="77777777" w:rsidR="00A94C04" w:rsidRPr="008C48BD" w:rsidRDefault="00A94C04" w:rsidP="004315C1">
            <w:pPr>
              <w:rPr>
                <w:rFonts w:ascii="Maiandra GD" w:hAnsi="Maiandra GD" w:cs="Arial"/>
                <w:sz w:val="20"/>
                <w:szCs w:val="20"/>
              </w:rPr>
            </w:pPr>
            <w:r w:rsidRPr="008C48BD">
              <w:rPr>
                <w:rFonts w:ascii="Maiandra GD" w:hAnsi="Maiandra GD" w:cs="Arial"/>
                <w:sz w:val="20"/>
                <w:szCs w:val="20"/>
              </w:rPr>
              <w:t xml:space="preserve">Can you create a poster to show some of the exciting facts about butterflies? </w:t>
            </w:r>
          </w:p>
          <w:p w14:paraId="5F73500A" w14:textId="77777777" w:rsidR="0008508C" w:rsidRPr="008C48BD" w:rsidRDefault="00A94C04" w:rsidP="004315C1">
            <w:pPr>
              <w:rPr>
                <w:rFonts w:ascii="Maiandra GD" w:hAnsi="Maiandra GD" w:cs="Arial"/>
                <w:sz w:val="20"/>
                <w:szCs w:val="20"/>
              </w:rPr>
            </w:pPr>
            <w:r w:rsidRPr="008C48BD">
              <w:rPr>
                <w:rFonts w:ascii="Maiandra GD" w:hAnsi="Maiandra GD" w:cs="Arial"/>
                <w:sz w:val="20"/>
                <w:szCs w:val="20"/>
              </w:rPr>
              <w:t xml:space="preserve">Use pictures, Questions such as Did you know…? </w:t>
            </w:r>
          </w:p>
          <w:p w14:paraId="036D88A7" w14:textId="77777777" w:rsidR="00C27BB1" w:rsidRPr="008C48BD" w:rsidRDefault="0008508C" w:rsidP="004315C1">
            <w:pPr>
              <w:rPr>
                <w:rFonts w:ascii="Maiandra GD" w:hAnsi="Maiandra GD" w:cs="Arial"/>
                <w:sz w:val="20"/>
                <w:szCs w:val="20"/>
              </w:rPr>
            </w:pPr>
            <w:r w:rsidRPr="008C48BD">
              <w:rPr>
                <w:rFonts w:ascii="Maiandra GD" w:hAnsi="Maiandra GD" w:cs="Arial"/>
                <w:sz w:val="20"/>
                <w:szCs w:val="20"/>
              </w:rPr>
              <w:lastRenderedPageBreak/>
              <w:t xml:space="preserve">You can stick pictures on or writing on different coloured paper to make it bright and interesting. </w:t>
            </w:r>
            <w:r w:rsidR="00A94C04" w:rsidRPr="008C48BD">
              <w:rPr>
                <w:rFonts w:ascii="Maiandra GD" w:hAnsi="Maiandra GD" w:cs="Arial"/>
                <w:sz w:val="20"/>
                <w:szCs w:val="20"/>
              </w:rPr>
              <w:t xml:space="preserve"> </w:t>
            </w:r>
          </w:p>
        </w:tc>
        <w:tc>
          <w:tcPr>
            <w:tcW w:w="5267" w:type="dxa"/>
            <w:gridSpan w:val="2"/>
          </w:tcPr>
          <w:p w14:paraId="624C641E" w14:textId="77777777" w:rsidR="0065797F" w:rsidRPr="008C48BD" w:rsidRDefault="0065797F" w:rsidP="0008508C">
            <w:pPr>
              <w:rPr>
                <w:rFonts w:ascii="Maiandra GD" w:hAnsi="Maiandra GD" w:cs="Arial"/>
                <w:color w:val="0070C0"/>
                <w:sz w:val="20"/>
                <w:szCs w:val="20"/>
              </w:rPr>
            </w:pPr>
            <w:r w:rsidRPr="008C48BD">
              <w:rPr>
                <w:rFonts w:ascii="Maiandra GD" w:hAnsi="Maiandra GD" w:cs="Arial"/>
                <w:b/>
                <w:color w:val="0070C0"/>
                <w:sz w:val="20"/>
                <w:szCs w:val="20"/>
              </w:rPr>
              <w:lastRenderedPageBreak/>
              <w:t>NC Year 1-</w:t>
            </w:r>
            <w:r w:rsidRPr="008C48BD">
              <w:rPr>
                <w:rFonts w:ascii="Maiandra GD" w:hAnsi="Maiandra GD" w:cs="Arial"/>
                <w:color w:val="0070C0"/>
                <w:sz w:val="20"/>
                <w:szCs w:val="20"/>
              </w:rPr>
              <w:t xml:space="preserve"> </w:t>
            </w:r>
            <w:r w:rsidR="0008508C" w:rsidRPr="008C48BD">
              <w:rPr>
                <w:rFonts w:ascii="Maiandra GD" w:hAnsi="Maiandra GD" w:cs="Arial"/>
                <w:color w:val="0070C0"/>
                <w:sz w:val="20"/>
                <w:szCs w:val="20"/>
              </w:rPr>
              <w:t>Create a poster of butterfly facts</w:t>
            </w:r>
            <w:r w:rsidR="00C6472F" w:rsidRPr="008C48BD">
              <w:rPr>
                <w:rFonts w:ascii="Maiandra GD" w:hAnsi="Maiandra GD" w:cs="Arial"/>
                <w:color w:val="0070C0"/>
                <w:sz w:val="20"/>
                <w:szCs w:val="20"/>
              </w:rPr>
              <w:t xml:space="preserve"> </w:t>
            </w:r>
            <w:r w:rsidR="00152891" w:rsidRPr="008C48BD">
              <w:rPr>
                <w:rFonts w:ascii="Maiandra GD" w:hAnsi="Maiandra GD" w:cs="Arial"/>
                <w:color w:val="0070C0"/>
                <w:sz w:val="20"/>
                <w:szCs w:val="20"/>
              </w:rPr>
              <w:t xml:space="preserve"> </w:t>
            </w:r>
          </w:p>
        </w:tc>
        <w:tc>
          <w:tcPr>
            <w:tcW w:w="1371" w:type="dxa"/>
            <w:vMerge w:val="restart"/>
          </w:tcPr>
          <w:p w14:paraId="5FF11C65" w14:textId="77777777" w:rsidR="0065797F" w:rsidRPr="008C48BD" w:rsidRDefault="00B63D33" w:rsidP="0065797F">
            <w:pPr>
              <w:rPr>
                <w:rFonts w:ascii="Maiandra GD" w:hAnsi="Maiandra GD" w:cs="Arial"/>
                <w:sz w:val="20"/>
                <w:szCs w:val="20"/>
              </w:rPr>
            </w:pPr>
            <w:r w:rsidRPr="008C48BD">
              <w:rPr>
                <w:rFonts w:ascii="Maiandra GD" w:hAnsi="Maiandra GD" w:cs="Arial"/>
                <w:sz w:val="20"/>
                <w:szCs w:val="20"/>
              </w:rPr>
              <w:t xml:space="preserve">What facts can you remember </w:t>
            </w:r>
            <w:r w:rsidRPr="008C48BD">
              <w:rPr>
                <w:rFonts w:ascii="Maiandra GD" w:hAnsi="Maiandra GD" w:cs="Arial"/>
                <w:sz w:val="20"/>
                <w:szCs w:val="20"/>
              </w:rPr>
              <w:lastRenderedPageBreak/>
              <w:t xml:space="preserve">about butterflies? </w:t>
            </w:r>
          </w:p>
        </w:tc>
      </w:tr>
      <w:tr w:rsidR="0065797F" w:rsidRPr="00E3628B" w14:paraId="1CAC6F2D" w14:textId="77777777" w:rsidTr="60E77575">
        <w:trPr>
          <w:cantSplit/>
          <w:trHeight w:val="535"/>
        </w:trPr>
        <w:tc>
          <w:tcPr>
            <w:tcW w:w="666" w:type="dxa"/>
            <w:vMerge/>
          </w:tcPr>
          <w:p w14:paraId="738610EB" w14:textId="77777777" w:rsidR="0065797F" w:rsidRPr="00E3628B" w:rsidRDefault="0065797F" w:rsidP="0065797F">
            <w:pPr>
              <w:rPr>
                <w:rFonts w:ascii="Arial" w:hAnsi="Arial" w:cs="Arial"/>
                <w:sz w:val="20"/>
                <w:szCs w:val="20"/>
              </w:rPr>
            </w:pPr>
          </w:p>
        </w:tc>
        <w:tc>
          <w:tcPr>
            <w:tcW w:w="1002" w:type="dxa"/>
            <w:vMerge/>
          </w:tcPr>
          <w:p w14:paraId="637805D2" w14:textId="77777777" w:rsidR="0065797F" w:rsidRPr="008C48BD" w:rsidRDefault="0065797F" w:rsidP="0065797F">
            <w:pPr>
              <w:rPr>
                <w:rFonts w:ascii="Maiandra GD" w:hAnsi="Maiandra GD" w:cs="Arial"/>
                <w:sz w:val="20"/>
                <w:szCs w:val="20"/>
              </w:rPr>
            </w:pPr>
          </w:p>
        </w:tc>
        <w:tc>
          <w:tcPr>
            <w:tcW w:w="7512" w:type="dxa"/>
            <w:gridSpan w:val="2"/>
            <w:vMerge/>
          </w:tcPr>
          <w:p w14:paraId="463F29E8" w14:textId="77777777" w:rsidR="0065797F" w:rsidRPr="008C48BD" w:rsidRDefault="0065797F" w:rsidP="0065797F">
            <w:pPr>
              <w:rPr>
                <w:rFonts w:ascii="Maiandra GD" w:hAnsi="Maiandra GD" w:cs="Arial"/>
                <w:sz w:val="20"/>
                <w:szCs w:val="20"/>
              </w:rPr>
            </w:pPr>
          </w:p>
        </w:tc>
        <w:tc>
          <w:tcPr>
            <w:tcW w:w="5267" w:type="dxa"/>
            <w:gridSpan w:val="2"/>
          </w:tcPr>
          <w:p w14:paraId="602303A7" w14:textId="77777777" w:rsidR="0008508C" w:rsidRPr="008C48BD" w:rsidRDefault="0008508C" w:rsidP="0008508C">
            <w:pPr>
              <w:rPr>
                <w:rFonts w:ascii="Maiandra GD" w:hAnsi="Maiandra GD" w:cs="Arial"/>
                <w:color w:val="0070C0"/>
                <w:sz w:val="20"/>
                <w:szCs w:val="20"/>
              </w:rPr>
            </w:pPr>
            <w:r w:rsidRPr="008C48BD">
              <w:rPr>
                <w:rFonts w:ascii="Maiandra GD" w:hAnsi="Maiandra GD" w:cs="Arial"/>
                <w:color w:val="0070C0"/>
                <w:sz w:val="20"/>
                <w:szCs w:val="20"/>
              </w:rPr>
              <w:t xml:space="preserve">Use Questions such as Did you know…? </w:t>
            </w:r>
          </w:p>
          <w:p w14:paraId="4710EF27" w14:textId="77777777" w:rsidR="00E71D11" w:rsidRPr="008C48BD" w:rsidRDefault="0008508C" w:rsidP="0008508C">
            <w:pPr>
              <w:rPr>
                <w:rFonts w:ascii="Maiandra GD" w:hAnsi="Maiandra GD" w:cs="Arial"/>
                <w:color w:val="0070C0"/>
                <w:sz w:val="20"/>
                <w:szCs w:val="20"/>
              </w:rPr>
            </w:pPr>
            <w:r w:rsidRPr="008C48BD">
              <w:rPr>
                <w:rFonts w:ascii="Maiandra GD" w:hAnsi="Maiandra GD" w:cs="Arial"/>
                <w:color w:val="0070C0"/>
                <w:sz w:val="20"/>
                <w:szCs w:val="20"/>
              </w:rPr>
              <w:t xml:space="preserve">A clear title such as Fun Butterfly Facts </w:t>
            </w:r>
          </w:p>
        </w:tc>
        <w:tc>
          <w:tcPr>
            <w:tcW w:w="1371" w:type="dxa"/>
            <w:vMerge/>
          </w:tcPr>
          <w:p w14:paraId="3B7B4B86" w14:textId="77777777" w:rsidR="0065797F" w:rsidRPr="008C48BD" w:rsidRDefault="0065797F" w:rsidP="0065797F">
            <w:pPr>
              <w:rPr>
                <w:rFonts w:ascii="Maiandra GD" w:hAnsi="Maiandra GD" w:cs="Arial"/>
                <w:sz w:val="20"/>
                <w:szCs w:val="20"/>
              </w:rPr>
            </w:pPr>
          </w:p>
        </w:tc>
      </w:tr>
      <w:tr w:rsidR="0065797F" w:rsidRPr="00E3628B" w14:paraId="1A2A86EF" w14:textId="77777777" w:rsidTr="60E77575">
        <w:trPr>
          <w:cantSplit/>
          <w:trHeight w:val="535"/>
        </w:trPr>
        <w:tc>
          <w:tcPr>
            <w:tcW w:w="666" w:type="dxa"/>
            <w:vMerge/>
          </w:tcPr>
          <w:p w14:paraId="3A0FF5F2" w14:textId="77777777" w:rsidR="0065797F" w:rsidRPr="00E3628B" w:rsidRDefault="0065797F" w:rsidP="0065797F">
            <w:pPr>
              <w:rPr>
                <w:rFonts w:ascii="Arial" w:hAnsi="Arial" w:cs="Arial"/>
                <w:sz w:val="20"/>
                <w:szCs w:val="20"/>
              </w:rPr>
            </w:pPr>
          </w:p>
        </w:tc>
        <w:tc>
          <w:tcPr>
            <w:tcW w:w="1002" w:type="dxa"/>
            <w:vMerge/>
          </w:tcPr>
          <w:p w14:paraId="5630AD66" w14:textId="77777777" w:rsidR="0065797F" w:rsidRPr="008C48BD" w:rsidRDefault="0065797F" w:rsidP="0065797F">
            <w:pPr>
              <w:rPr>
                <w:rFonts w:ascii="Maiandra GD" w:hAnsi="Maiandra GD" w:cs="Arial"/>
                <w:sz w:val="20"/>
                <w:szCs w:val="20"/>
              </w:rPr>
            </w:pPr>
          </w:p>
        </w:tc>
        <w:tc>
          <w:tcPr>
            <w:tcW w:w="7512" w:type="dxa"/>
            <w:gridSpan w:val="2"/>
            <w:vMerge/>
          </w:tcPr>
          <w:p w14:paraId="61829076" w14:textId="77777777" w:rsidR="0065797F" w:rsidRPr="008C48BD" w:rsidRDefault="0065797F" w:rsidP="0065797F">
            <w:pPr>
              <w:rPr>
                <w:rFonts w:ascii="Maiandra GD" w:hAnsi="Maiandra GD" w:cs="Arial"/>
                <w:sz w:val="20"/>
                <w:szCs w:val="20"/>
              </w:rPr>
            </w:pPr>
          </w:p>
        </w:tc>
        <w:tc>
          <w:tcPr>
            <w:tcW w:w="5267" w:type="dxa"/>
            <w:gridSpan w:val="2"/>
          </w:tcPr>
          <w:p w14:paraId="5618D334" w14:textId="77777777" w:rsidR="0008508C" w:rsidRPr="008C48BD" w:rsidRDefault="00C6472F" w:rsidP="0008508C">
            <w:pPr>
              <w:rPr>
                <w:rFonts w:ascii="Maiandra GD" w:hAnsi="Maiandra GD" w:cs="Arial"/>
                <w:sz w:val="20"/>
                <w:szCs w:val="20"/>
              </w:rPr>
            </w:pPr>
            <w:r w:rsidRPr="008C48BD">
              <w:rPr>
                <w:rFonts w:ascii="Maiandra GD" w:hAnsi="Maiandra GD" w:cs="Arial"/>
                <w:sz w:val="20"/>
                <w:szCs w:val="20"/>
              </w:rPr>
              <w:t>*</w:t>
            </w:r>
            <w:r w:rsidR="0008508C" w:rsidRPr="008C48BD">
              <w:rPr>
                <w:rFonts w:ascii="Maiandra GD" w:hAnsi="Maiandra GD" w:cs="Arial"/>
                <w:sz w:val="20"/>
                <w:szCs w:val="20"/>
              </w:rPr>
              <w:t xml:space="preserve">4 facts </w:t>
            </w:r>
          </w:p>
          <w:p w14:paraId="3B70302F" w14:textId="77777777" w:rsidR="0008508C" w:rsidRPr="008C48BD" w:rsidRDefault="0008508C" w:rsidP="0008508C">
            <w:pPr>
              <w:rPr>
                <w:rFonts w:ascii="Maiandra GD" w:hAnsi="Maiandra GD" w:cs="Arial"/>
                <w:sz w:val="20"/>
                <w:szCs w:val="20"/>
              </w:rPr>
            </w:pPr>
            <w:r w:rsidRPr="008C48BD">
              <w:rPr>
                <w:rFonts w:ascii="Maiandra GD" w:hAnsi="Maiandra GD" w:cs="Arial"/>
                <w:sz w:val="20"/>
                <w:szCs w:val="20"/>
              </w:rPr>
              <w:t xml:space="preserve">**5 facts </w:t>
            </w:r>
          </w:p>
          <w:p w14:paraId="57D0C489" w14:textId="77777777" w:rsidR="00B63D33" w:rsidRPr="008C48BD" w:rsidRDefault="0008508C" w:rsidP="0008508C">
            <w:pPr>
              <w:rPr>
                <w:rFonts w:ascii="Maiandra GD" w:hAnsi="Maiandra GD" w:cs="Arial"/>
                <w:sz w:val="20"/>
                <w:szCs w:val="20"/>
              </w:rPr>
            </w:pPr>
            <w:r w:rsidRPr="008C48BD">
              <w:rPr>
                <w:rFonts w:ascii="Maiandra GD" w:hAnsi="Maiandra GD" w:cs="Arial"/>
                <w:sz w:val="20"/>
                <w:szCs w:val="20"/>
              </w:rPr>
              <w:t>***6 facts</w:t>
            </w:r>
            <w:r w:rsidR="00C6472F" w:rsidRPr="008C48BD">
              <w:rPr>
                <w:rFonts w:ascii="Maiandra GD" w:hAnsi="Maiandra GD" w:cs="Arial"/>
                <w:sz w:val="20"/>
                <w:szCs w:val="20"/>
              </w:rPr>
              <w:t xml:space="preserve"> </w:t>
            </w:r>
          </w:p>
          <w:p w14:paraId="3D75CEBF" w14:textId="77777777" w:rsidR="00BB0678" w:rsidRPr="008C48BD" w:rsidRDefault="00BB0678" w:rsidP="0008508C">
            <w:pPr>
              <w:rPr>
                <w:rFonts w:ascii="Maiandra GD" w:hAnsi="Maiandra GD" w:cs="Arial"/>
                <w:sz w:val="20"/>
                <w:szCs w:val="20"/>
              </w:rPr>
            </w:pPr>
          </w:p>
          <w:p w14:paraId="0B5590E7" w14:textId="77777777" w:rsidR="00BB0678" w:rsidRPr="008C48BD" w:rsidRDefault="00BB0678" w:rsidP="0008508C">
            <w:pPr>
              <w:rPr>
                <w:rFonts w:ascii="Maiandra GD" w:hAnsi="Maiandra GD" w:cs="Arial"/>
                <w:sz w:val="20"/>
                <w:szCs w:val="20"/>
              </w:rPr>
            </w:pPr>
          </w:p>
          <w:p w14:paraId="05F54D28" w14:textId="77777777" w:rsidR="00BB0678" w:rsidRPr="008C48BD" w:rsidRDefault="00BB0678" w:rsidP="0008508C">
            <w:pPr>
              <w:rPr>
                <w:rFonts w:ascii="Maiandra GD" w:hAnsi="Maiandra GD" w:cs="Arial"/>
                <w:sz w:val="20"/>
                <w:szCs w:val="20"/>
              </w:rPr>
            </w:pPr>
          </w:p>
          <w:p w14:paraId="66204FF1" w14:textId="6CA4B65F" w:rsidR="00BB0678" w:rsidRPr="008C48BD" w:rsidRDefault="00BB0678" w:rsidP="0008508C">
            <w:pPr>
              <w:rPr>
                <w:rFonts w:ascii="Maiandra GD" w:hAnsi="Maiandra GD" w:cs="Arial"/>
                <w:sz w:val="20"/>
                <w:szCs w:val="20"/>
              </w:rPr>
            </w:pPr>
          </w:p>
        </w:tc>
        <w:tc>
          <w:tcPr>
            <w:tcW w:w="1371" w:type="dxa"/>
            <w:vMerge/>
          </w:tcPr>
          <w:p w14:paraId="2DBF0D7D" w14:textId="77777777" w:rsidR="0065797F" w:rsidRPr="008C48BD" w:rsidRDefault="0065797F" w:rsidP="0065797F">
            <w:pPr>
              <w:rPr>
                <w:rFonts w:ascii="Maiandra GD" w:hAnsi="Maiandra GD" w:cs="Arial"/>
                <w:sz w:val="20"/>
                <w:szCs w:val="20"/>
              </w:rPr>
            </w:pPr>
          </w:p>
        </w:tc>
      </w:tr>
      <w:tr w:rsidR="0065797F" w:rsidRPr="00E3628B" w14:paraId="60B96C8B" w14:textId="77777777" w:rsidTr="60E77575">
        <w:trPr>
          <w:cantSplit/>
          <w:trHeight w:val="561"/>
        </w:trPr>
        <w:tc>
          <w:tcPr>
            <w:tcW w:w="666" w:type="dxa"/>
            <w:vMerge w:val="restart"/>
          </w:tcPr>
          <w:p w14:paraId="6B62F1B3" w14:textId="77777777" w:rsidR="0065797F" w:rsidRPr="00E3628B" w:rsidRDefault="0065797F" w:rsidP="0065797F">
            <w:pPr>
              <w:rPr>
                <w:rFonts w:ascii="Arial" w:hAnsi="Arial" w:cs="Arial"/>
                <w:sz w:val="20"/>
                <w:szCs w:val="20"/>
              </w:rPr>
            </w:pPr>
          </w:p>
          <w:p w14:paraId="2806E66C" w14:textId="77777777" w:rsidR="0065797F" w:rsidRPr="00E3628B" w:rsidRDefault="0065797F" w:rsidP="0065797F">
            <w:pPr>
              <w:rPr>
                <w:rFonts w:ascii="Arial" w:hAnsi="Arial" w:cs="Arial"/>
                <w:sz w:val="20"/>
                <w:szCs w:val="20"/>
              </w:rPr>
            </w:pPr>
            <w:r w:rsidRPr="00E3628B">
              <w:rPr>
                <w:rFonts w:ascii="Arial" w:hAnsi="Arial" w:cs="Arial"/>
                <w:sz w:val="20"/>
                <w:szCs w:val="20"/>
              </w:rPr>
              <w:t>Fri</w:t>
            </w:r>
          </w:p>
        </w:tc>
        <w:tc>
          <w:tcPr>
            <w:tcW w:w="1002" w:type="dxa"/>
            <w:vMerge w:val="restart"/>
          </w:tcPr>
          <w:p w14:paraId="3CEC2456" w14:textId="77777777" w:rsidR="0065797F" w:rsidRPr="008C48BD" w:rsidRDefault="008758DC" w:rsidP="0065797F">
            <w:pPr>
              <w:rPr>
                <w:rFonts w:ascii="Maiandra GD" w:hAnsi="Maiandra GD" w:cs="Arial"/>
                <w:sz w:val="20"/>
                <w:szCs w:val="20"/>
              </w:rPr>
            </w:pPr>
            <w:r w:rsidRPr="008C48BD">
              <w:rPr>
                <w:rFonts w:ascii="Maiandra GD" w:hAnsi="Maiandra GD" w:cs="Arial"/>
                <w:sz w:val="20"/>
                <w:szCs w:val="20"/>
              </w:rPr>
              <w:t>Handwriting/recap</w:t>
            </w:r>
          </w:p>
        </w:tc>
        <w:tc>
          <w:tcPr>
            <w:tcW w:w="7512" w:type="dxa"/>
            <w:gridSpan w:val="2"/>
            <w:vMerge w:val="restart"/>
          </w:tcPr>
          <w:p w14:paraId="6AE8BDA4" w14:textId="77777777" w:rsidR="002210D3" w:rsidRPr="008C48BD" w:rsidRDefault="002210D3" w:rsidP="00D82F8E">
            <w:pPr>
              <w:rPr>
                <w:rFonts w:ascii="Maiandra GD" w:hAnsi="Maiandra GD" w:cs="Arial"/>
                <w:color w:val="222222"/>
                <w:sz w:val="20"/>
                <w:szCs w:val="20"/>
                <w:shd w:val="clear" w:color="auto" w:fill="FFFFFF"/>
              </w:rPr>
            </w:pPr>
            <w:r w:rsidRPr="008C48BD">
              <w:rPr>
                <w:rFonts w:ascii="Maiandra GD" w:hAnsi="Maiandra GD" w:cs="Arial"/>
                <w:sz w:val="20"/>
                <w:szCs w:val="20"/>
              </w:rPr>
              <w:t xml:space="preserve"> </w:t>
            </w:r>
            <w:r w:rsidR="00B63D33" w:rsidRPr="008C48BD">
              <w:rPr>
                <w:rFonts w:ascii="Maiandra GD" w:hAnsi="Maiandra GD" w:cs="Arial"/>
                <w:sz w:val="20"/>
                <w:szCs w:val="20"/>
              </w:rPr>
              <w:t>In the story the butterfly goes ‘migrating’ (</w:t>
            </w:r>
            <w:r w:rsidR="00B63D33" w:rsidRPr="008C48BD">
              <w:rPr>
                <w:rFonts w:ascii="Maiandra GD" w:hAnsi="Maiandra GD" w:cs="Arial"/>
                <w:color w:val="222222"/>
                <w:sz w:val="20"/>
                <w:szCs w:val="20"/>
                <w:shd w:val="clear" w:color="auto" w:fill="FFFFFF"/>
              </w:rPr>
              <w:t>seasonal movement of animals from one region to another normally a different country)</w:t>
            </w:r>
          </w:p>
          <w:p w14:paraId="235DE0F1" w14:textId="77777777" w:rsidR="00B63D33" w:rsidRPr="008C48BD" w:rsidRDefault="00B63D33" w:rsidP="00D82F8E">
            <w:pPr>
              <w:rPr>
                <w:rFonts w:ascii="Maiandra GD" w:hAnsi="Maiandra GD" w:cs="Arial"/>
                <w:sz w:val="20"/>
                <w:szCs w:val="20"/>
              </w:rPr>
            </w:pPr>
            <w:r w:rsidRPr="008C48BD">
              <w:rPr>
                <w:rFonts w:ascii="Maiandra GD" w:hAnsi="Maiandra GD" w:cs="Arial"/>
                <w:color w:val="222222"/>
                <w:sz w:val="20"/>
                <w:szCs w:val="20"/>
                <w:shd w:val="clear" w:color="auto" w:fill="FFFFFF"/>
              </w:rPr>
              <w:t xml:space="preserve">Can you write a short story about where you think he might be heading and what might happen to him/her on the journey. What problem might it come across? How could it resolve it? </w:t>
            </w:r>
          </w:p>
        </w:tc>
        <w:tc>
          <w:tcPr>
            <w:tcW w:w="5267" w:type="dxa"/>
            <w:gridSpan w:val="2"/>
          </w:tcPr>
          <w:p w14:paraId="43851C6F" w14:textId="77777777" w:rsidR="0065797F" w:rsidRPr="008C48BD" w:rsidRDefault="0065797F" w:rsidP="00B63D33">
            <w:pPr>
              <w:rPr>
                <w:rFonts w:ascii="Maiandra GD" w:hAnsi="Maiandra GD" w:cs="Arial"/>
                <w:color w:val="0070C0"/>
                <w:sz w:val="20"/>
                <w:szCs w:val="20"/>
              </w:rPr>
            </w:pPr>
            <w:r w:rsidRPr="008C48BD">
              <w:rPr>
                <w:rFonts w:ascii="Maiandra GD" w:hAnsi="Maiandra GD" w:cs="Arial"/>
                <w:b/>
                <w:color w:val="0070C0"/>
                <w:sz w:val="20"/>
                <w:szCs w:val="20"/>
              </w:rPr>
              <w:t>NC Year 1-</w:t>
            </w:r>
            <w:r w:rsidRPr="008C48BD">
              <w:rPr>
                <w:rFonts w:ascii="Maiandra GD" w:hAnsi="Maiandra GD" w:cs="Arial"/>
                <w:color w:val="0070C0"/>
                <w:sz w:val="20"/>
                <w:szCs w:val="20"/>
              </w:rPr>
              <w:t xml:space="preserve"> </w:t>
            </w:r>
            <w:r w:rsidR="00B63D33" w:rsidRPr="008C48BD">
              <w:rPr>
                <w:rFonts w:ascii="Maiandra GD" w:hAnsi="Maiandra GD" w:cs="Arial"/>
                <w:color w:val="0070C0"/>
                <w:sz w:val="20"/>
                <w:szCs w:val="20"/>
              </w:rPr>
              <w:t>write a story based on the migration of the butterfly</w:t>
            </w:r>
          </w:p>
        </w:tc>
        <w:tc>
          <w:tcPr>
            <w:tcW w:w="1371" w:type="dxa"/>
            <w:vMerge w:val="restart"/>
          </w:tcPr>
          <w:p w14:paraId="6B2FD64E" w14:textId="77777777" w:rsidR="0065797F" w:rsidRPr="008C48BD" w:rsidRDefault="00B63D33" w:rsidP="0065797F">
            <w:pPr>
              <w:rPr>
                <w:rFonts w:ascii="Maiandra GD" w:hAnsi="Maiandra GD" w:cs="Arial"/>
                <w:sz w:val="20"/>
                <w:szCs w:val="20"/>
              </w:rPr>
            </w:pPr>
            <w:r w:rsidRPr="008C48BD">
              <w:rPr>
                <w:rFonts w:ascii="Maiandra GD" w:hAnsi="Maiandra GD" w:cs="Arial"/>
                <w:sz w:val="20"/>
                <w:szCs w:val="20"/>
              </w:rPr>
              <w:t xml:space="preserve">Where did you butterfly go? How did he/ she feel on it’s journey? </w:t>
            </w:r>
          </w:p>
        </w:tc>
      </w:tr>
      <w:tr w:rsidR="0065797F" w:rsidRPr="00E3628B" w14:paraId="10A88528" w14:textId="77777777" w:rsidTr="60E77575">
        <w:trPr>
          <w:cantSplit/>
          <w:trHeight w:val="471"/>
        </w:trPr>
        <w:tc>
          <w:tcPr>
            <w:tcW w:w="666" w:type="dxa"/>
            <w:vMerge/>
          </w:tcPr>
          <w:p w14:paraId="02F2C34E" w14:textId="77777777" w:rsidR="0065797F" w:rsidRPr="00E3628B" w:rsidRDefault="0065797F" w:rsidP="0065797F">
            <w:pPr>
              <w:rPr>
                <w:rFonts w:ascii="Arial" w:hAnsi="Arial" w:cs="Arial"/>
                <w:sz w:val="20"/>
                <w:szCs w:val="20"/>
              </w:rPr>
            </w:pPr>
          </w:p>
        </w:tc>
        <w:tc>
          <w:tcPr>
            <w:tcW w:w="1002" w:type="dxa"/>
            <w:vMerge/>
          </w:tcPr>
          <w:p w14:paraId="680A4E5D" w14:textId="77777777" w:rsidR="0065797F" w:rsidRPr="008C48BD" w:rsidRDefault="0065797F" w:rsidP="0065797F">
            <w:pPr>
              <w:rPr>
                <w:rFonts w:ascii="Maiandra GD" w:hAnsi="Maiandra GD" w:cs="Arial"/>
                <w:sz w:val="20"/>
                <w:szCs w:val="20"/>
              </w:rPr>
            </w:pPr>
          </w:p>
        </w:tc>
        <w:tc>
          <w:tcPr>
            <w:tcW w:w="7512" w:type="dxa"/>
            <w:gridSpan w:val="2"/>
            <w:vMerge/>
          </w:tcPr>
          <w:p w14:paraId="19219836" w14:textId="77777777" w:rsidR="0065797F" w:rsidRPr="008C48BD" w:rsidRDefault="0065797F" w:rsidP="0065797F">
            <w:pPr>
              <w:rPr>
                <w:rFonts w:ascii="Maiandra GD" w:hAnsi="Maiandra GD" w:cs="Arial"/>
                <w:sz w:val="20"/>
                <w:szCs w:val="20"/>
              </w:rPr>
            </w:pPr>
          </w:p>
        </w:tc>
        <w:tc>
          <w:tcPr>
            <w:tcW w:w="5267" w:type="dxa"/>
            <w:gridSpan w:val="2"/>
          </w:tcPr>
          <w:p w14:paraId="7D608B2C" w14:textId="77777777" w:rsidR="0065797F" w:rsidRPr="008C48BD" w:rsidRDefault="00D73F93" w:rsidP="00D73F93">
            <w:pPr>
              <w:rPr>
                <w:rFonts w:ascii="Maiandra GD" w:hAnsi="Maiandra GD" w:cs="Arial"/>
                <w:b/>
                <w:color w:val="0070C0"/>
                <w:sz w:val="20"/>
                <w:szCs w:val="20"/>
              </w:rPr>
            </w:pPr>
            <w:r w:rsidRPr="008C48BD">
              <w:rPr>
                <w:rFonts w:ascii="Maiandra GD" w:hAnsi="Maiandra GD" w:cs="Arial"/>
                <w:b/>
                <w:color w:val="0070C0"/>
                <w:sz w:val="20"/>
                <w:szCs w:val="20"/>
              </w:rPr>
              <w:t>Use adjecti</w:t>
            </w:r>
            <w:r w:rsidR="002210D3" w:rsidRPr="008C48BD">
              <w:rPr>
                <w:rFonts w:ascii="Maiandra GD" w:hAnsi="Maiandra GD" w:cs="Arial"/>
                <w:b/>
                <w:color w:val="0070C0"/>
                <w:sz w:val="20"/>
                <w:szCs w:val="20"/>
              </w:rPr>
              <w:t>ves to describe the nouns (huge giant</w:t>
            </w:r>
            <w:r w:rsidRPr="008C48BD">
              <w:rPr>
                <w:rFonts w:ascii="Maiandra GD" w:hAnsi="Maiandra GD" w:cs="Arial"/>
                <w:b/>
                <w:color w:val="0070C0"/>
                <w:sz w:val="20"/>
                <w:szCs w:val="20"/>
              </w:rPr>
              <w:t xml:space="preserve">) </w:t>
            </w:r>
          </w:p>
          <w:p w14:paraId="53E28998" w14:textId="77777777" w:rsidR="00B63D33" w:rsidRPr="008C48BD" w:rsidRDefault="00D73F93" w:rsidP="002210D3">
            <w:pPr>
              <w:rPr>
                <w:rFonts w:ascii="Maiandra GD" w:hAnsi="Maiandra GD" w:cs="Arial"/>
                <w:b/>
                <w:color w:val="0070C0"/>
                <w:sz w:val="20"/>
                <w:szCs w:val="20"/>
              </w:rPr>
            </w:pPr>
            <w:r w:rsidRPr="008C48BD">
              <w:rPr>
                <w:rFonts w:ascii="Maiandra GD" w:hAnsi="Maiandra GD" w:cs="Arial"/>
                <w:b/>
                <w:color w:val="0070C0"/>
                <w:sz w:val="20"/>
                <w:szCs w:val="20"/>
              </w:rPr>
              <w:t xml:space="preserve">Use </w:t>
            </w:r>
            <w:r w:rsidR="002210D3" w:rsidRPr="008C48BD">
              <w:rPr>
                <w:rFonts w:ascii="Maiandra GD" w:hAnsi="Maiandra GD" w:cs="Arial"/>
                <w:b/>
                <w:color w:val="0070C0"/>
                <w:sz w:val="20"/>
                <w:szCs w:val="20"/>
              </w:rPr>
              <w:t>clear capital letters and full stops.</w:t>
            </w:r>
          </w:p>
          <w:p w14:paraId="3EB01302" w14:textId="77777777" w:rsidR="00D73F93" w:rsidRPr="008C48BD" w:rsidRDefault="00B63D33" w:rsidP="002210D3">
            <w:pPr>
              <w:rPr>
                <w:rFonts w:ascii="Maiandra GD" w:hAnsi="Maiandra GD" w:cs="Arial"/>
                <w:color w:val="0070C0"/>
                <w:sz w:val="20"/>
                <w:szCs w:val="20"/>
              </w:rPr>
            </w:pPr>
            <w:r w:rsidRPr="008C48BD">
              <w:rPr>
                <w:rFonts w:ascii="Maiandra GD" w:hAnsi="Maiandra GD" w:cs="Arial"/>
                <w:b/>
                <w:color w:val="0070C0"/>
                <w:sz w:val="20"/>
                <w:szCs w:val="20"/>
              </w:rPr>
              <w:t>Use time words such as ‘Once upon a time, then, after that, just then, suddenly, in a flash etc.</w:t>
            </w:r>
            <w:r w:rsidR="002210D3" w:rsidRPr="008C48BD">
              <w:rPr>
                <w:rFonts w:ascii="Maiandra GD" w:hAnsi="Maiandra GD" w:cs="Arial"/>
                <w:b/>
                <w:color w:val="0070C0"/>
                <w:sz w:val="20"/>
                <w:szCs w:val="20"/>
              </w:rPr>
              <w:t xml:space="preserve"> </w:t>
            </w:r>
          </w:p>
        </w:tc>
        <w:tc>
          <w:tcPr>
            <w:tcW w:w="1371" w:type="dxa"/>
            <w:vMerge/>
          </w:tcPr>
          <w:p w14:paraId="296FEF7D" w14:textId="77777777" w:rsidR="0065797F" w:rsidRPr="00E3628B" w:rsidRDefault="0065797F" w:rsidP="0065797F">
            <w:pPr>
              <w:rPr>
                <w:rFonts w:ascii="Arial" w:hAnsi="Arial" w:cs="Arial"/>
                <w:sz w:val="20"/>
                <w:szCs w:val="20"/>
              </w:rPr>
            </w:pPr>
          </w:p>
        </w:tc>
      </w:tr>
      <w:tr w:rsidR="0065797F" w:rsidRPr="00E3628B" w14:paraId="3F61C5D4" w14:textId="77777777" w:rsidTr="60E77575">
        <w:trPr>
          <w:cantSplit/>
          <w:trHeight w:val="645"/>
        </w:trPr>
        <w:tc>
          <w:tcPr>
            <w:tcW w:w="666" w:type="dxa"/>
            <w:vMerge/>
          </w:tcPr>
          <w:p w14:paraId="7194DBDC" w14:textId="77777777" w:rsidR="0065797F" w:rsidRPr="00E3628B" w:rsidRDefault="0065797F" w:rsidP="0065797F">
            <w:pPr>
              <w:rPr>
                <w:rFonts w:ascii="Arial" w:hAnsi="Arial" w:cs="Arial"/>
                <w:sz w:val="20"/>
                <w:szCs w:val="20"/>
              </w:rPr>
            </w:pPr>
          </w:p>
        </w:tc>
        <w:tc>
          <w:tcPr>
            <w:tcW w:w="1002" w:type="dxa"/>
            <w:vMerge/>
          </w:tcPr>
          <w:p w14:paraId="769D0D3C" w14:textId="77777777" w:rsidR="0065797F" w:rsidRPr="008C48BD" w:rsidRDefault="0065797F" w:rsidP="0065797F">
            <w:pPr>
              <w:rPr>
                <w:rFonts w:ascii="Maiandra GD" w:hAnsi="Maiandra GD" w:cs="Arial"/>
                <w:sz w:val="20"/>
                <w:szCs w:val="20"/>
              </w:rPr>
            </w:pPr>
          </w:p>
        </w:tc>
        <w:tc>
          <w:tcPr>
            <w:tcW w:w="7512" w:type="dxa"/>
            <w:gridSpan w:val="2"/>
            <w:vMerge/>
          </w:tcPr>
          <w:p w14:paraId="54CD245A" w14:textId="77777777" w:rsidR="0065797F" w:rsidRPr="008C48BD" w:rsidRDefault="0065797F" w:rsidP="0065797F">
            <w:pPr>
              <w:rPr>
                <w:rFonts w:ascii="Maiandra GD" w:hAnsi="Maiandra GD" w:cs="Arial"/>
                <w:sz w:val="20"/>
                <w:szCs w:val="20"/>
              </w:rPr>
            </w:pPr>
          </w:p>
        </w:tc>
        <w:tc>
          <w:tcPr>
            <w:tcW w:w="5267" w:type="dxa"/>
            <w:gridSpan w:val="2"/>
          </w:tcPr>
          <w:p w14:paraId="72D019BF" w14:textId="77777777" w:rsidR="0065797F" w:rsidRPr="008C48BD" w:rsidRDefault="00B63D33" w:rsidP="00152891">
            <w:pPr>
              <w:rPr>
                <w:rFonts w:ascii="Maiandra GD" w:hAnsi="Maiandra GD" w:cs="Arial"/>
                <w:sz w:val="20"/>
                <w:szCs w:val="20"/>
              </w:rPr>
            </w:pPr>
            <w:r w:rsidRPr="008C48BD">
              <w:rPr>
                <w:rFonts w:ascii="Maiandra GD" w:hAnsi="Maiandra GD" w:cs="Arial"/>
                <w:sz w:val="20"/>
                <w:szCs w:val="20"/>
              </w:rPr>
              <w:t xml:space="preserve">Based on children’s ability. Look for neat presentation and use of capital letters and full stops. </w:t>
            </w:r>
          </w:p>
        </w:tc>
        <w:tc>
          <w:tcPr>
            <w:tcW w:w="1371" w:type="dxa"/>
            <w:vMerge/>
          </w:tcPr>
          <w:p w14:paraId="1231BE67" w14:textId="77777777" w:rsidR="0065797F" w:rsidRPr="00E3628B" w:rsidRDefault="0065797F" w:rsidP="0065797F">
            <w:pPr>
              <w:rPr>
                <w:rFonts w:ascii="Arial" w:hAnsi="Arial" w:cs="Arial"/>
                <w:sz w:val="20"/>
                <w:szCs w:val="20"/>
              </w:rPr>
            </w:pPr>
          </w:p>
        </w:tc>
      </w:tr>
    </w:tbl>
    <w:p w14:paraId="36FEB5B0" w14:textId="77777777" w:rsidR="0037481F" w:rsidRDefault="0037481F">
      <w:pPr>
        <w:rPr>
          <w:rFonts w:ascii="Arial" w:hAnsi="Arial" w:cs="Arial"/>
          <w:sz w:val="22"/>
          <w:szCs w:val="22"/>
        </w:rPr>
      </w:pPr>
    </w:p>
    <w:p w14:paraId="30D7AA69" w14:textId="77777777" w:rsidR="00C27BB1" w:rsidRDefault="00C27BB1">
      <w:pPr>
        <w:rPr>
          <w:rFonts w:ascii="Arial" w:hAnsi="Arial" w:cs="Arial"/>
          <w:sz w:val="22"/>
          <w:szCs w:val="22"/>
        </w:rPr>
      </w:pPr>
    </w:p>
    <w:p w14:paraId="1C632769" w14:textId="41500094" w:rsidR="00C27BB1" w:rsidRPr="00302957" w:rsidRDefault="00C27BB1" w:rsidP="00C27BB1">
      <w:pPr>
        <w:textAlignment w:val="baseline"/>
        <w:rPr>
          <w:rFonts w:ascii="Segoe UI" w:hAnsi="Segoe UI" w:cs="Segoe UI"/>
          <w:sz w:val="18"/>
          <w:szCs w:val="18"/>
        </w:rPr>
      </w:pPr>
      <w:r w:rsidRPr="1141EDCB">
        <w:rPr>
          <w:rFonts w:ascii="Maiandra GD" w:hAnsi="Maiandra GD" w:cs="Segoe UI"/>
          <w:b/>
          <w:bCs/>
          <w:sz w:val="22"/>
          <w:szCs w:val="22"/>
        </w:rPr>
        <w:t>Maths Planning WC</w:t>
      </w:r>
      <w:r w:rsidR="0627D2DE" w:rsidRPr="1141EDCB">
        <w:rPr>
          <w:rFonts w:ascii="Maiandra GD" w:hAnsi="Maiandra GD" w:cs="Segoe UI"/>
          <w:b/>
          <w:bCs/>
          <w:sz w:val="22"/>
          <w:szCs w:val="22"/>
        </w:rPr>
        <w:t>6</w:t>
      </w:r>
      <w:r w:rsidRPr="1141EDCB">
        <w:rPr>
          <w:rFonts w:ascii="Maiandra GD" w:hAnsi="Maiandra GD" w:cs="Segoe UI"/>
          <w:b/>
          <w:bCs/>
          <w:sz w:val="22"/>
          <w:szCs w:val="22"/>
        </w:rPr>
        <w:t>/</w:t>
      </w:r>
      <w:r w:rsidR="4EB40957" w:rsidRPr="1141EDCB">
        <w:rPr>
          <w:rFonts w:ascii="Maiandra GD" w:hAnsi="Maiandra GD" w:cs="Segoe UI"/>
          <w:b/>
          <w:bCs/>
          <w:sz w:val="22"/>
          <w:szCs w:val="22"/>
        </w:rPr>
        <w:t>7</w:t>
      </w:r>
      <w:r w:rsidRPr="1141EDCB">
        <w:rPr>
          <w:rFonts w:ascii="Maiandra GD" w:hAnsi="Maiandra GD" w:cs="Segoe UI"/>
          <w:b/>
          <w:bCs/>
          <w:sz w:val="22"/>
          <w:szCs w:val="22"/>
        </w:rPr>
        <w:t>/20</w:t>
      </w:r>
      <w:r w:rsidRPr="1141EDCB">
        <w:rPr>
          <w:rFonts w:ascii="Maiandra GD" w:hAnsi="Maiandra GD" w:cs="Segoe U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54"/>
        <w:gridCol w:w="2866"/>
        <w:gridCol w:w="2866"/>
        <w:gridCol w:w="2866"/>
        <w:gridCol w:w="2866"/>
        <w:gridCol w:w="2968"/>
      </w:tblGrid>
      <w:tr w:rsidR="00C27BB1" w:rsidRPr="00302957" w14:paraId="0D210F6C" w14:textId="77777777" w:rsidTr="60E77575">
        <w:tc>
          <w:tcPr>
            <w:tcW w:w="19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6813F74"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Maths </w:t>
            </w:r>
          </w:p>
        </w:tc>
        <w:tc>
          <w:tcPr>
            <w:tcW w:w="13605" w:type="dxa"/>
            <w:gridSpan w:val="5"/>
            <w:tcBorders>
              <w:top w:val="single" w:sz="6" w:space="0" w:color="000000" w:themeColor="text1"/>
              <w:left w:val="nil"/>
              <w:bottom w:val="single" w:sz="6" w:space="0" w:color="000000" w:themeColor="text1"/>
              <w:right w:val="single" w:sz="6" w:space="0" w:color="000000" w:themeColor="text1"/>
            </w:tcBorders>
            <w:shd w:val="clear" w:color="auto" w:fill="auto"/>
            <w:hideMark/>
          </w:tcPr>
          <w:p w14:paraId="42040AEF"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0"/>
                <w:szCs w:val="20"/>
              </w:rPr>
              <w:t>Weblinks: White Rose Maths:</w:t>
            </w:r>
            <w:r w:rsidRPr="00302957">
              <w:rPr>
                <w:rFonts w:ascii="Arial" w:hAnsi="Arial" w:cs="Arial"/>
                <w:sz w:val="20"/>
                <w:szCs w:val="20"/>
              </w:rPr>
              <w:t> </w:t>
            </w:r>
            <w:hyperlink r:id="rId11" w:tgtFrame="_blank" w:history="1">
              <w:r w:rsidRPr="00302957">
                <w:rPr>
                  <w:rFonts w:ascii="Maiandra GD" w:hAnsi="Maiandra GD"/>
                  <w:color w:val="0000FF"/>
                  <w:sz w:val="20"/>
                  <w:szCs w:val="20"/>
                  <w:u w:val="single"/>
                </w:rPr>
                <w:t>https://whiterosemaths.com/homelearning/year-1/</w:t>
              </w:r>
            </w:hyperlink>
            <w:r w:rsidRPr="00302957">
              <w:rPr>
                <w:rFonts w:ascii="Arial" w:hAnsi="Arial" w:cs="Arial"/>
                <w:sz w:val="20"/>
                <w:szCs w:val="20"/>
              </w:rPr>
              <w:t> </w:t>
            </w:r>
            <w:r w:rsidRPr="00302957">
              <w:rPr>
                <w:rFonts w:ascii="Maiandra GD" w:hAnsi="Maiandra GD"/>
                <w:sz w:val="20"/>
                <w:szCs w:val="20"/>
              </w:rPr>
              <w:t> </w:t>
            </w:r>
          </w:p>
          <w:p w14:paraId="2FB5FB35"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0"/>
                <w:szCs w:val="20"/>
              </w:rPr>
              <w:t>BBC Bitesize Daily lessons:</w:t>
            </w:r>
            <w:r w:rsidRPr="00302957">
              <w:rPr>
                <w:rFonts w:ascii="Arial" w:hAnsi="Arial" w:cs="Arial"/>
                <w:sz w:val="20"/>
                <w:szCs w:val="20"/>
              </w:rPr>
              <w:t> </w:t>
            </w:r>
            <w:hyperlink r:id="rId12" w:tgtFrame="_blank" w:history="1">
              <w:r w:rsidRPr="00302957">
                <w:rPr>
                  <w:rFonts w:ascii="Maiandra GD" w:hAnsi="Maiandra GD"/>
                  <w:color w:val="0000FF"/>
                  <w:sz w:val="20"/>
                  <w:szCs w:val="20"/>
                  <w:u w:val="single"/>
                </w:rPr>
                <w:t>https://www.bbc.co.uk/bitesize/dailylessons</w:t>
              </w:r>
            </w:hyperlink>
            <w:r w:rsidRPr="00302957">
              <w:rPr>
                <w:rFonts w:ascii="Arial" w:hAnsi="Arial" w:cs="Arial"/>
                <w:sz w:val="20"/>
                <w:szCs w:val="20"/>
              </w:rPr>
              <w:t> </w:t>
            </w:r>
            <w:r w:rsidRPr="00302957">
              <w:rPr>
                <w:rFonts w:ascii="Maiandra GD" w:hAnsi="Maiandra GD"/>
                <w:sz w:val="20"/>
                <w:szCs w:val="20"/>
              </w:rPr>
              <w:t> </w:t>
            </w:r>
          </w:p>
          <w:p w14:paraId="6E7BEAA2"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 </w:t>
            </w:r>
          </w:p>
        </w:tc>
      </w:tr>
      <w:tr w:rsidR="00C27BB1" w:rsidRPr="00302957" w14:paraId="454913A2" w14:textId="77777777" w:rsidTr="60E77575">
        <w:tc>
          <w:tcPr>
            <w:tcW w:w="193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5108B5E0"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b/>
                <w:bCs/>
                <w:sz w:val="22"/>
                <w:szCs w:val="22"/>
              </w:rPr>
              <w:t>Lesson Objective: </w:t>
            </w:r>
            <w:r w:rsidRPr="00302957">
              <w:rPr>
                <w:rFonts w:ascii="Maiandra GD" w:hAnsi="Maiandra GD"/>
                <w:sz w:val="22"/>
                <w:szCs w:val="22"/>
              </w:rPr>
              <w:t> </w:t>
            </w:r>
          </w:p>
        </w:tc>
        <w:tc>
          <w:tcPr>
            <w:tcW w:w="2385" w:type="dxa"/>
            <w:tcBorders>
              <w:top w:val="nil"/>
              <w:left w:val="nil"/>
              <w:bottom w:val="single" w:sz="6" w:space="0" w:color="000000" w:themeColor="text1"/>
              <w:right w:val="single" w:sz="6" w:space="0" w:color="000000" w:themeColor="text1"/>
            </w:tcBorders>
            <w:shd w:val="clear" w:color="auto" w:fill="auto"/>
            <w:hideMark/>
          </w:tcPr>
          <w:p w14:paraId="600E9D25" w14:textId="77777777" w:rsidR="00C27BB1" w:rsidRDefault="00C27BB1" w:rsidP="00C27BB1">
            <w:pPr>
              <w:textAlignment w:val="baseline"/>
              <w:rPr>
                <w:rFonts w:ascii="Maiandra GD" w:hAnsi="Maiandra GD"/>
                <w:sz w:val="22"/>
                <w:szCs w:val="22"/>
              </w:rPr>
            </w:pPr>
            <w:r w:rsidRPr="60E77575">
              <w:rPr>
                <w:rFonts w:ascii="Maiandra GD" w:hAnsi="Maiandra GD"/>
                <w:sz w:val="22"/>
                <w:szCs w:val="22"/>
              </w:rPr>
              <w:t xml:space="preserve">Lesson 1: </w:t>
            </w:r>
            <w:r w:rsidR="5D53F40F" w:rsidRPr="60E77575">
              <w:rPr>
                <w:rFonts w:ascii="Maiandra GD" w:hAnsi="Maiandra GD"/>
                <w:sz w:val="22"/>
                <w:szCs w:val="22"/>
              </w:rPr>
              <w:t>Find a half</w:t>
            </w:r>
            <w:r w:rsidR="6B42883C" w:rsidRPr="60E77575">
              <w:rPr>
                <w:rFonts w:ascii="Maiandra GD" w:hAnsi="Maiandra GD"/>
                <w:sz w:val="22"/>
                <w:szCs w:val="22"/>
              </w:rPr>
              <w:t xml:space="preserve"> (1)</w:t>
            </w:r>
          </w:p>
          <w:p w14:paraId="0337C635" w14:textId="2A6E2F05" w:rsidR="00BB0678" w:rsidRPr="00302957" w:rsidRDefault="00BB0678" w:rsidP="00C27BB1">
            <w:pPr>
              <w:textAlignment w:val="baseline"/>
              <w:rPr>
                <w:rFonts w:ascii="Times New Roman" w:hAnsi="Times New Roman"/>
                <w:sz w:val="24"/>
                <w:szCs w:val="24"/>
              </w:rPr>
            </w:pPr>
          </w:p>
        </w:tc>
        <w:tc>
          <w:tcPr>
            <w:tcW w:w="2655" w:type="dxa"/>
            <w:tcBorders>
              <w:top w:val="nil"/>
              <w:left w:val="nil"/>
              <w:bottom w:val="single" w:sz="6" w:space="0" w:color="000000" w:themeColor="text1"/>
              <w:right w:val="single" w:sz="6" w:space="0" w:color="000000" w:themeColor="text1"/>
            </w:tcBorders>
            <w:shd w:val="clear" w:color="auto" w:fill="auto"/>
            <w:hideMark/>
          </w:tcPr>
          <w:p w14:paraId="329BE7C0" w14:textId="1ECF224C" w:rsidR="00C27BB1" w:rsidRPr="00302957" w:rsidRDefault="00C27BB1" w:rsidP="00C27BB1">
            <w:pPr>
              <w:textAlignment w:val="baseline"/>
              <w:rPr>
                <w:rFonts w:ascii="Times New Roman" w:hAnsi="Times New Roman"/>
                <w:sz w:val="24"/>
                <w:szCs w:val="24"/>
              </w:rPr>
            </w:pPr>
            <w:r w:rsidRPr="60E77575">
              <w:rPr>
                <w:rFonts w:ascii="Maiandra GD" w:hAnsi="Maiandra GD"/>
                <w:sz w:val="22"/>
                <w:szCs w:val="22"/>
              </w:rPr>
              <w:t xml:space="preserve">Lesson 2: </w:t>
            </w:r>
            <w:r w:rsidR="235ADA64" w:rsidRPr="60E77575">
              <w:rPr>
                <w:rFonts w:ascii="Maiandra GD" w:hAnsi="Maiandra GD"/>
                <w:sz w:val="22"/>
                <w:szCs w:val="22"/>
              </w:rPr>
              <w:t>F</w:t>
            </w:r>
            <w:r w:rsidR="1CBAD38F" w:rsidRPr="60E77575">
              <w:rPr>
                <w:rFonts w:ascii="Maiandra GD" w:hAnsi="Maiandra GD"/>
                <w:sz w:val="22"/>
                <w:szCs w:val="22"/>
              </w:rPr>
              <w:t>ind a half (2)</w:t>
            </w:r>
          </w:p>
        </w:tc>
        <w:tc>
          <w:tcPr>
            <w:tcW w:w="2730" w:type="dxa"/>
            <w:tcBorders>
              <w:top w:val="nil"/>
              <w:left w:val="nil"/>
              <w:bottom w:val="single" w:sz="6" w:space="0" w:color="000000" w:themeColor="text1"/>
              <w:right w:val="single" w:sz="6" w:space="0" w:color="000000" w:themeColor="text1"/>
            </w:tcBorders>
            <w:shd w:val="clear" w:color="auto" w:fill="auto"/>
            <w:hideMark/>
          </w:tcPr>
          <w:p w14:paraId="567C62C8" w14:textId="58B551D0" w:rsidR="00C27BB1" w:rsidRPr="00302957" w:rsidRDefault="00C27BB1" w:rsidP="00C27BB1">
            <w:pPr>
              <w:textAlignment w:val="baseline"/>
              <w:rPr>
                <w:rFonts w:ascii="Times New Roman" w:hAnsi="Times New Roman"/>
                <w:sz w:val="24"/>
                <w:szCs w:val="24"/>
              </w:rPr>
            </w:pPr>
            <w:r w:rsidRPr="60E77575">
              <w:rPr>
                <w:rFonts w:ascii="Maiandra GD" w:hAnsi="Maiandra GD"/>
                <w:sz w:val="22"/>
                <w:szCs w:val="22"/>
              </w:rPr>
              <w:t xml:space="preserve">Lesson 3: </w:t>
            </w:r>
            <w:r w:rsidR="5AE8E820" w:rsidRPr="60E77575">
              <w:rPr>
                <w:rFonts w:ascii="Maiandra GD" w:hAnsi="Maiandra GD"/>
                <w:sz w:val="22"/>
                <w:szCs w:val="22"/>
              </w:rPr>
              <w:t>Find a quarter (1)</w:t>
            </w:r>
          </w:p>
        </w:tc>
        <w:tc>
          <w:tcPr>
            <w:tcW w:w="2910" w:type="dxa"/>
            <w:tcBorders>
              <w:top w:val="nil"/>
              <w:left w:val="nil"/>
              <w:bottom w:val="single" w:sz="6" w:space="0" w:color="000000" w:themeColor="text1"/>
              <w:right w:val="single" w:sz="6" w:space="0" w:color="000000" w:themeColor="text1"/>
            </w:tcBorders>
            <w:shd w:val="clear" w:color="auto" w:fill="auto"/>
            <w:hideMark/>
          </w:tcPr>
          <w:p w14:paraId="7AF33297" w14:textId="7B51D117" w:rsidR="00C27BB1" w:rsidRPr="00302957" w:rsidRDefault="00C27BB1" w:rsidP="00C27BB1">
            <w:pPr>
              <w:textAlignment w:val="baseline"/>
              <w:rPr>
                <w:rFonts w:ascii="Times New Roman" w:hAnsi="Times New Roman"/>
                <w:sz w:val="24"/>
                <w:szCs w:val="24"/>
              </w:rPr>
            </w:pPr>
            <w:r w:rsidRPr="60E77575">
              <w:rPr>
                <w:rFonts w:ascii="Maiandra GD" w:hAnsi="Maiandra GD"/>
                <w:sz w:val="22"/>
                <w:szCs w:val="22"/>
              </w:rPr>
              <w:t xml:space="preserve">Lesson 4: </w:t>
            </w:r>
            <w:r w:rsidR="60976BBC" w:rsidRPr="60E77575">
              <w:rPr>
                <w:rFonts w:ascii="Maiandra GD" w:hAnsi="Maiandra GD"/>
                <w:sz w:val="22"/>
                <w:szCs w:val="22"/>
              </w:rPr>
              <w:t>Find a quarter (2)</w:t>
            </w:r>
          </w:p>
        </w:tc>
        <w:tc>
          <w:tcPr>
            <w:tcW w:w="2910" w:type="dxa"/>
            <w:tcBorders>
              <w:top w:val="nil"/>
              <w:left w:val="nil"/>
              <w:bottom w:val="single" w:sz="6" w:space="0" w:color="000000" w:themeColor="text1"/>
              <w:right w:val="single" w:sz="6" w:space="0" w:color="000000" w:themeColor="text1"/>
            </w:tcBorders>
            <w:shd w:val="clear" w:color="auto" w:fill="auto"/>
            <w:hideMark/>
          </w:tcPr>
          <w:p w14:paraId="15DCC9E5"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Lesson 5: Friday Maths Challenge </w:t>
            </w:r>
          </w:p>
        </w:tc>
      </w:tr>
      <w:tr w:rsidR="00BB0678" w:rsidRPr="00302957" w14:paraId="64D4B8B8" w14:textId="77777777" w:rsidTr="60E77575">
        <w:tc>
          <w:tcPr>
            <w:tcW w:w="1935" w:type="dxa"/>
            <w:tcBorders>
              <w:top w:val="nil"/>
              <w:left w:val="single" w:sz="6" w:space="0" w:color="000000" w:themeColor="text1"/>
              <w:bottom w:val="single" w:sz="6" w:space="0" w:color="000000" w:themeColor="text1"/>
              <w:right w:val="single" w:sz="6" w:space="0" w:color="000000" w:themeColor="text1"/>
            </w:tcBorders>
            <w:shd w:val="clear" w:color="auto" w:fill="auto"/>
          </w:tcPr>
          <w:p w14:paraId="19C69B79" w14:textId="688FE434" w:rsidR="00BB0678" w:rsidRPr="00BB0678" w:rsidRDefault="00BB0678" w:rsidP="00C27BB1">
            <w:pPr>
              <w:textAlignment w:val="baseline"/>
              <w:rPr>
                <w:rFonts w:ascii="Maiandra GD" w:hAnsi="Maiandra GD"/>
                <w:bCs/>
                <w:sz w:val="22"/>
                <w:szCs w:val="22"/>
              </w:rPr>
            </w:pPr>
            <w:r w:rsidRPr="00BB0678">
              <w:rPr>
                <w:rFonts w:ascii="Maiandra GD" w:hAnsi="Maiandra GD"/>
                <w:bCs/>
                <w:sz w:val="22"/>
                <w:szCs w:val="22"/>
              </w:rPr>
              <w:t>Additional maths task</w:t>
            </w:r>
          </w:p>
        </w:tc>
        <w:tc>
          <w:tcPr>
            <w:tcW w:w="2385" w:type="dxa"/>
            <w:tcBorders>
              <w:top w:val="nil"/>
              <w:left w:val="nil"/>
              <w:bottom w:val="single" w:sz="6" w:space="0" w:color="000000" w:themeColor="text1"/>
              <w:right w:val="single" w:sz="6" w:space="0" w:color="000000" w:themeColor="text1"/>
            </w:tcBorders>
            <w:shd w:val="clear" w:color="auto" w:fill="auto"/>
          </w:tcPr>
          <w:p w14:paraId="5EB65B18" w14:textId="7E75556E" w:rsidR="00BB0678" w:rsidRPr="008C48BD" w:rsidRDefault="00BB0678" w:rsidP="00BB0678">
            <w:pPr>
              <w:rPr>
                <w:rFonts w:ascii="Maiandra GD" w:hAnsi="Maiandra GD" w:cs="Arial"/>
                <w:b/>
                <w:bCs/>
                <w:sz w:val="20"/>
              </w:rPr>
            </w:pPr>
            <w:r w:rsidRPr="008C48BD">
              <w:rPr>
                <w:rFonts w:ascii="Maiandra GD" w:hAnsi="Maiandra GD" w:cs="Arial"/>
                <w:sz w:val="20"/>
              </w:rPr>
              <w:t xml:space="preserve">Construct a tally chart </w:t>
            </w:r>
            <w:r w:rsidRPr="008C48BD">
              <w:rPr>
                <w:rFonts w:ascii="Maiandra GD" w:hAnsi="Maiandra GD" w:cs="Arial"/>
                <w:sz w:val="20"/>
              </w:rPr>
              <w:t>of your family’s favourite ice cream flavours</w:t>
            </w:r>
            <w:r w:rsidRPr="008C48BD">
              <w:rPr>
                <w:rFonts w:ascii="Maiandra GD" w:hAnsi="Maiandra GD" w:cs="Arial"/>
                <w:sz w:val="20"/>
              </w:rPr>
              <w:t xml:space="preserve">. Challenge yourself by drawing a bar graph of the results with your grown up. </w:t>
            </w:r>
          </w:p>
          <w:p w14:paraId="73473EF4" w14:textId="77777777" w:rsidR="00BB0678" w:rsidRPr="008C48BD" w:rsidRDefault="00BB0678" w:rsidP="00C27BB1">
            <w:pPr>
              <w:textAlignment w:val="baseline"/>
              <w:rPr>
                <w:rFonts w:ascii="Maiandra GD" w:hAnsi="Maiandra GD"/>
                <w:sz w:val="22"/>
                <w:szCs w:val="22"/>
              </w:rPr>
            </w:pPr>
          </w:p>
        </w:tc>
        <w:tc>
          <w:tcPr>
            <w:tcW w:w="2655" w:type="dxa"/>
            <w:tcBorders>
              <w:top w:val="nil"/>
              <w:left w:val="nil"/>
              <w:bottom w:val="single" w:sz="6" w:space="0" w:color="000000" w:themeColor="text1"/>
              <w:right w:val="single" w:sz="6" w:space="0" w:color="000000" w:themeColor="text1"/>
            </w:tcBorders>
            <w:shd w:val="clear" w:color="auto" w:fill="auto"/>
          </w:tcPr>
          <w:p w14:paraId="2DAB71C6" w14:textId="32BEE2A9" w:rsidR="00BB0678" w:rsidRPr="008C48BD" w:rsidRDefault="00BB0678" w:rsidP="00BB0678">
            <w:pPr>
              <w:rPr>
                <w:rFonts w:ascii="Maiandra GD" w:hAnsi="Maiandra GD" w:cs="Arial"/>
                <w:b/>
                <w:bCs/>
                <w:sz w:val="20"/>
              </w:rPr>
            </w:pPr>
            <w:r w:rsidRPr="008C48BD">
              <w:rPr>
                <w:rFonts w:ascii="Maiandra GD" w:hAnsi="Maiandra GD" w:cs="Arial"/>
                <w:sz w:val="20"/>
              </w:rPr>
              <w:t>My answer is 18</w:t>
            </w:r>
            <w:r w:rsidRPr="008C48BD">
              <w:rPr>
                <w:rFonts w:ascii="Maiandra GD" w:hAnsi="Maiandra GD" w:cs="Arial"/>
                <w:sz w:val="20"/>
              </w:rPr>
              <w:t xml:space="preserve">. </w:t>
            </w:r>
            <w:r w:rsidRPr="008C48BD">
              <w:rPr>
                <w:rFonts w:ascii="Maiandra GD" w:hAnsi="Maiandra GD" w:cs="Arial"/>
                <w:sz w:val="20"/>
              </w:rPr>
              <w:t>I have used 3 numbers to make 18</w:t>
            </w:r>
            <w:r w:rsidRPr="008C48BD">
              <w:rPr>
                <w:rFonts w:ascii="Maiandra GD" w:hAnsi="Maiandra GD" w:cs="Arial"/>
                <w:sz w:val="20"/>
              </w:rPr>
              <w:t xml:space="preserve">. What numbers could I have used? Write the possible combinations in your book. You could repeat with a different number. </w:t>
            </w:r>
          </w:p>
          <w:p w14:paraId="0F471A38" w14:textId="4C7B34F5" w:rsidR="00BB0678" w:rsidRPr="008C48BD" w:rsidRDefault="00BB0678" w:rsidP="00C27BB1">
            <w:pPr>
              <w:textAlignment w:val="baseline"/>
              <w:rPr>
                <w:rFonts w:ascii="Maiandra GD" w:hAnsi="Maiandra GD"/>
                <w:sz w:val="22"/>
                <w:szCs w:val="22"/>
              </w:rPr>
            </w:pPr>
          </w:p>
        </w:tc>
        <w:tc>
          <w:tcPr>
            <w:tcW w:w="2730" w:type="dxa"/>
            <w:tcBorders>
              <w:top w:val="nil"/>
              <w:left w:val="nil"/>
              <w:bottom w:val="single" w:sz="6" w:space="0" w:color="000000" w:themeColor="text1"/>
              <w:right w:val="single" w:sz="6" w:space="0" w:color="000000" w:themeColor="text1"/>
            </w:tcBorders>
            <w:shd w:val="clear" w:color="auto" w:fill="auto"/>
          </w:tcPr>
          <w:p w14:paraId="35C58852" w14:textId="0E70C475" w:rsidR="00BB0678" w:rsidRPr="008C48BD" w:rsidRDefault="00BB0678" w:rsidP="00C27BB1">
            <w:pPr>
              <w:textAlignment w:val="baseline"/>
              <w:rPr>
                <w:rFonts w:ascii="Maiandra GD" w:hAnsi="Maiandra GD"/>
                <w:sz w:val="22"/>
                <w:szCs w:val="22"/>
              </w:rPr>
            </w:pPr>
            <w:r w:rsidRPr="008C48BD">
              <w:rPr>
                <w:rFonts w:ascii="Maiandra GD" w:hAnsi="Maiandra GD"/>
                <w:sz w:val="22"/>
              </w:rPr>
              <w:t>In your bo</w:t>
            </w:r>
            <w:r w:rsidRPr="008C48BD">
              <w:rPr>
                <w:rFonts w:ascii="Maiandra GD" w:hAnsi="Maiandra GD"/>
                <w:sz w:val="22"/>
              </w:rPr>
              <w:t>oks, partition these numbers (36, 74, 98, 5</w:t>
            </w:r>
            <w:r w:rsidRPr="008C48BD">
              <w:rPr>
                <w:rFonts w:ascii="Maiandra GD" w:hAnsi="Maiandra GD"/>
                <w:sz w:val="22"/>
              </w:rPr>
              <w:t>2). Partition them into 10s and 1s first using a part-part whole model and then see if you can find different ways to partition them (e.g. 23- 20+3, 10+13).</w:t>
            </w:r>
          </w:p>
        </w:tc>
        <w:tc>
          <w:tcPr>
            <w:tcW w:w="2910" w:type="dxa"/>
            <w:tcBorders>
              <w:top w:val="nil"/>
              <w:left w:val="nil"/>
              <w:bottom w:val="single" w:sz="6" w:space="0" w:color="000000" w:themeColor="text1"/>
              <w:right w:val="single" w:sz="6" w:space="0" w:color="000000" w:themeColor="text1"/>
            </w:tcBorders>
            <w:shd w:val="clear" w:color="auto" w:fill="auto"/>
          </w:tcPr>
          <w:p w14:paraId="5C712093" w14:textId="0EA95B0D" w:rsidR="008C48BD" w:rsidRPr="008C48BD" w:rsidRDefault="008C48BD" w:rsidP="008C48BD">
            <w:pPr>
              <w:rPr>
                <w:rFonts w:ascii="Maiandra GD" w:hAnsi="Maiandra GD"/>
                <w:sz w:val="22"/>
              </w:rPr>
            </w:pPr>
            <w:r w:rsidRPr="008C48BD">
              <w:rPr>
                <w:rFonts w:ascii="Maiandra GD" w:hAnsi="Maiandra GD"/>
                <w:sz w:val="22"/>
              </w:rPr>
              <w:t>Find things around the house you can use to practise division as sharing and division of grouping</w:t>
            </w:r>
            <w:r w:rsidRPr="008C48BD">
              <w:rPr>
                <w:rFonts w:ascii="Maiandra GD" w:hAnsi="Maiandra GD"/>
                <w:sz w:val="22"/>
              </w:rPr>
              <w:t xml:space="preserve"> in halves and quarters</w:t>
            </w:r>
            <w:r w:rsidRPr="008C48BD">
              <w:rPr>
                <w:rFonts w:ascii="Maiandra GD" w:hAnsi="Maiandra GD"/>
                <w:sz w:val="22"/>
              </w:rPr>
              <w:t xml:space="preserve">. You could use raisins, grapes, </w:t>
            </w:r>
            <w:r w:rsidRPr="008C48BD">
              <w:rPr>
                <w:rFonts w:ascii="Maiandra GD" w:hAnsi="Maiandra GD"/>
                <w:sz w:val="22"/>
              </w:rPr>
              <w:t>Lego</w:t>
            </w:r>
            <w:r w:rsidRPr="008C48BD">
              <w:rPr>
                <w:rFonts w:ascii="Maiandra GD" w:hAnsi="Maiandra GD"/>
                <w:sz w:val="22"/>
              </w:rPr>
              <w:t xml:space="preserve"> bricks etc…</w:t>
            </w:r>
          </w:p>
          <w:p w14:paraId="760B918B" w14:textId="77777777" w:rsidR="00BB0678" w:rsidRPr="008C48BD" w:rsidRDefault="00BB0678" w:rsidP="008C48BD">
            <w:pPr>
              <w:ind w:left="319"/>
              <w:rPr>
                <w:rFonts w:ascii="Maiandra GD" w:hAnsi="Maiandra GD"/>
                <w:sz w:val="22"/>
                <w:szCs w:val="22"/>
              </w:rPr>
            </w:pPr>
          </w:p>
        </w:tc>
        <w:tc>
          <w:tcPr>
            <w:tcW w:w="2910" w:type="dxa"/>
            <w:tcBorders>
              <w:top w:val="nil"/>
              <w:left w:val="nil"/>
              <w:bottom w:val="single" w:sz="6" w:space="0" w:color="000000" w:themeColor="text1"/>
              <w:right w:val="single" w:sz="6" w:space="0" w:color="000000" w:themeColor="text1"/>
            </w:tcBorders>
            <w:shd w:val="clear" w:color="auto" w:fill="auto"/>
          </w:tcPr>
          <w:p w14:paraId="0F25DC8C" w14:textId="77777777" w:rsidR="008C48BD" w:rsidRPr="008C48BD" w:rsidRDefault="008C48BD" w:rsidP="008C48BD">
            <w:pPr>
              <w:rPr>
                <w:rFonts w:ascii="Maiandra GD" w:hAnsi="Maiandra GD"/>
                <w:sz w:val="22"/>
              </w:rPr>
            </w:pPr>
            <w:r w:rsidRPr="008C48BD">
              <w:rPr>
                <w:rFonts w:ascii="Maiandra GD" w:hAnsi="Maiandra GD"/>
                <w:sz w:val="22"/>
              </w:rPr>
              <w:t xml:space="preserve">Draw and cut out some shapes. Split some into equal parts (1/2s or 1/4s) and some into unequal parts. Sort them into the correct groups and stick them in your book.  </w:t>
            </w:r>
          </w:p>
          <w:p w14:paraId="34DB86F2" w14:textId="77777777" w:rsidR="00BB0678" w:rsidRPr="008C48BD" w:rsidRDefault="00BB0678" w:rsidP="00C27BB1">
            <w:pPr>
              <w:textAlignment w:val="baseline"/>
              <w:rPr>
                <w:rFonts w:ascii="Maiandra GD" w:hAnsi="Maiandra GD"/>
                <w:sz w:val="22"/>
                <w:szCs w:val="22"/>
              </w:rPr>
            </w:pPr>
          </w:p>
        </w:tc>
      </w:tr>
      <w:tr w:rsidR="00C27BB1" w:rsidRPr="00302957" w14:paraId="6322BD61" w14:textId="77777777" w:rsidTr="60E77575">
        <w:tc>
          <w:tcPr>
            <w:tcW w:w="193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7FCEF99C" w14:textId="32B52033" w:rsidR="00C27BB1" w:rsidRPr="00302957" w:rsidRDefault="00BB0678" w:rsidP="00C27BB1">
            <w:pPr>
              <w:textAlignment w:val="baseline"/>
              <w:rPr>
                <w:rFonts w:ascii="Times New Roman" w:hAnsi="Times New Roman"/>
                <w:sz w:val="24"/>
                <w:szCs w:val="24"/>
              </w:rPr>
            </w:pPr>
            <w:r>
              <w:rPr>
                <w:rFonts w:ascii="Maiandra GD" w:hAnsi="Maiandra GD"/>
                <w:sz w:val="22"/>
                <w:szCs w:val="22"/>
              </w:rPr>
              <w:t>WhiteRose</w:t>
            </w:r>
            <w:r w:rsidR="00C27BB1" w:rsidRPr="00302957">
              <w:rPr>
                <w:rFonts w:ascii="Maiandra GD" w:hAnsi="Maiandra GD"/>
                <w:sz w:val="22"/>
                <w:szCs w:val="22"/>
              </w:rPr>
              <w:t>Maths Task </w:t>
            </w:r>
          </w:p>
        </w:tc>
        <w:tc>
          <w:tcPr>
            <w:tcW w:w="2385" w:type="dxa"/>
            <w:tcBorders>
              <w:top w:val="nil"/>
              <w:left w:val="nil"/>
              <w:bottom w:val="single" w:sz="6" w:space="0" w:color="000000" w:themeColor="text1"/>
              <w:right w:val="single" w:sz="6" w:space="0" w:color="000000" w:themeColor="text1"/>
            </w:tcBorders>
            <w:shd w:val="clear" w:color="auto" w:fill="auto"/>
          </w:tcPr>
          <w:p w14:paraId="6BD18F9B" w14:textId="56E1B0F7" w:rsidR="00C27BB1" w:rsidRPr="008C48BD" w:rsidRDefault="00F46529" w:rsidP="60E77575">
            <w:pPr>
              <w:textAlignment w:val="baseline"/>
              <w:rPr>
                <w:rFonts w:ascii="Maiandra GD" w:hAnsi="Maiandra GD"/>
                <w:sz w:val="22"/>
              </w:rPr>
            </w:pPr>
            <w:hyperlink r:id="rId13">
              <w:r w:rsidR="7BE8278B" w:rsidRPr="008C48BD">
                <w:rPr>
                  <w:rStyle w:val="Hyperlink"/>
                  <w:rFonts w:ascii="Maiandra GD" w:hAnsi="Maiandra GD"/>
                  <w:sz w:val="22"/>
                  <w:szCs w:val="24"/>
                </w:rPr>
                <w:t>https://resources.whiterosemaths.com/wp</w:t>
              </w:r>
              <w:r w:rsidR="7BE8278B" w:rsidRPr="008C48BD">
                <w:rPr>
                  <w:rStyle w:val="Hyperlink"/>
                  <w:rFonts w:ascii="Maiandra GD" w:hAnsi="Maiandra GD"/>
                  <w:sz w:val="22"/>
                  <w:szCs w:val="24"/>
                </w:rPr>
                <w:t>-content/uploads/2020/06/Lesson-1-Find-a-half-1.pdf</w:t>
              </w:r>
            </w:hyperlink>
          </w:p>
        </w:tc>
        <w:tc>
          <w:tcPr>
            <w:tcW w:w="2655" w:type="dxa"/>
            <w:tcBorders>
              <w:top w:val="nil"/>
              <w:left w:val="nil"/>
              <w:bottom w:val="single" w:sz="6" w:space="0" w:color="000000" w:themeColor="text1"/>
              <w:right w:val="single" w:sz="6" w:space="0" w:color="000000" w:themeColor="text1"/>
            </w:tcBorders>
            <w:shd w:val="clear" w:color="auto" w:fill="auto"/>
          </w:tcPr>
          <w:p w14:paraId="238601FE" w14:textId="3100798B" w:rsidR="00C27BB1" w:rsidRPr="008C48BD" w:rsidRDefault="00F46529" w:rsidP="60E77575">
            <w:pPr>
              <w:textAlignment w:val="baseline"/>
              <w:rPr>
                <w:rFonts w:ascii="Maiandra GD" w:hAnsi="Maiandra GD"/>
                <w:sz w:val="22"/>
              </w:rPr>
            </w:pPr>
            <w:hyperlink r:id="rId14">
              <w:r w:rsidR="7BE8278B" w:rsidRPr="008C48BD">
                <w:rPr>
                  <w:rStyle w:val="Hyperlink"/>
                  <w:rFonts w:ascii="Maiandra GD" w:hAnsi="Maiandra GD"/>
                  <w:sz w:val="22"/>
                  <w:szCs w:val="24"/>
                </w:rPr>
                <w:t>https://resources.whiterosemaths.com/wp-content/uploads/2020/06/Lesson-2-Find-a-half-2.pdf</w:t>
              </w:r>
            </w:hyperlink>
          </w:p>
        </w:tc>
        <w:tc>
          <w:tcPr>
            <w:tcW w:w="2730" w:type="dxa"/>
            <w:tcBorders>
              <w:top w:val="nil"/>
              <w:left w:val="nil"/>
              <w:bottom w:val="single" w:sz="6" w:space="0" w:color="000000" w:themeColor="text1"/>
              <w:right w:val="single" w:sz="6" w:space="0" w:color="000000" w:themeColor="text1"/>
            </w:tcBorders>
            <w:shd w:val="clear" w:color="auto" w:fill="auto"/>
          </w:tcPr>
          <w:p w14:paraId="0F3CABC7" w14:textId="6FFC2247" w:rsidR="00C27BB1" w:rsidRPr="008C48BD" w:rsidRDefault="00F46529" w:rsidP="60E77575">
            <w:pPr>
              <w:textAlignment w:val="baseline"/>
              <w:rPr>
                <w:rFonts w:ascii="Maiandra GD" w:hAnsi="Maiandra GD"/>
                <w:sz w:val="22"/>
              </w:rPr>
            </w:pPr>
            <w:hyperlink r:id="rId15">
              <w:r w:rsidR="7BE8278B" w:rsidRPr="008C48BD">
                <w:rPr>
                  <w:rStyle w:val="Hyperlink"/>
                  <w:rFonts w:ascii="Maiandra GD" w:hAnsi="Maiandra GD"/>
                  <w:sz w:val="22"/>
                  <w:szCs w:val="24"/>
                </w:rPr>
                <w:t>https://resources.whiterosemaths.com/wp-content/uploads/2020/06/Lesson-3-Find-a-quarter-1.pdf</w:t>
              </w:r>
            </w:hyperlink>
          </w:p>
        </w:tc>
        <w:tc>
          <w:tcPr>
            <w:tcW w:w="2910" w:type="dxa"/>
            <w:tcBorders>
              <w:top w:val="nil"/>
              <w:left w:val="nil"/>
              <w:bottom w:val="single" w:sz="6" w:space="0" w:color="000000" w:themeColor="text1"/>
              <w:right w:val="single" w:sz="6" w:space="0" w:color="000000" w:themeColor="text1"/>
            </w:tcBorders>
            <w:shd w:val="clear" w:color="auto" w:fill="auto"/>
          </w:tcPr>
          <w:p w14:paraId="5B08B5D1" w14:textId="5D422D8A" w:rsidR="00C27BB1" w:rsidRPr="008C48BD" w:rsidRDefault="00F46529" w:rsidP="60E77575">
            <w:pPr>
              <w:textAlignment w:val="baseline"/>
              <w:rPr>
                <w:rFonts w:ascii="Maiandra GD" w:hAnsi="Maiandra GD"/>
                <w:sz w:val="22"/>
              </w:rPr>
            </w:pPr>
            <w:hyperlink r:id="rId16">
              <w:r w:rsidR="7BE8278B" w:rsidRPr="008C48BD">
                <w:rPr>
                  <w:rStyle w:val="Hyperlink"/>
                  <w:rFonts w:ascii="Maiandra GD" w:hAnsi="Maiandra GD"/>
                  <w:sz w:val="22"/>
                  <w:szCs w:val="24"/>
                </w:rPr>
                <w:t>https://resources.whiterosemaths.com/wp-content/uploads/2020/06/Lesson-4-Find-a-quarter-2.pdf</w:t>
              </w:r>
            </w:hyperlink>
          </w:p>
        </w:tc>
        <w:tc>
          <w:tcPr>
            <w:tcW w:w="2910" w:type="dxa"/>
            <w:tcBorders>
              <w:top w:val="nil"/>
              <w:left w:val="nil"/>
              <w:bottom w:val="single" w:sz="6" w:space="0" w:color="000000" w:themeColor="text1"/>
              <w:right w:val="single" w:sz="6" w:space="0" w:color="000000" w:themeColor="text1"/>
            </w:tcBorders>
            <w:shd w:val="clear" w:color="auto" w:fill="auto"/>
            <w:hideMark/>
          </w:tcPr>
          <w:p w14:paraId="224B968E" w14:textId="1F76EC65" w:rsidR="00C27BB1" w:rsidRPr="008C48BD" w:rsidRDefault="00C27BB1" w:rsidP="60E77575">
            <w:pPr>
              <w:textAlignment w:val="baseline"/>
              <w:rPr>
                <w:rFonts w:ascii="Maiandra GD" w:hAnsi="Maiandra GD"/>
                <w:sz w:val="20"/>
                <w:szCs w:val="20"/>
              </w:rPr>
            </w:pPr>
            <w:r w:rsidRPr="008C48BD">
              <w:rPr>
                <w:rFonts w:ascii="Maiandra GD" w:hAnsi="Maiandra GD"/>
                <w:sz w:val="22"/>
                <w:szCs w:val="22"/>
              </w:rPr>
              <w:t>Friday Maths Challenge</w:t>
            </w:r>
            <w:r w:rsidR="197C0052" w:rsidRPr="008C48BD">
              <w:rPr>
                <w:rFonts w:ascii="Maiandra GD" w:hAnsi="Maiandra GD"/>
                <w:sz w:val="22"/>
                <w:szCs w:val="22"/>
              </w:rPr>
              <w:t xml:space="preserve">. Find it on </w:t>
            </w:r>
            <w:hyperlink r:id="rId17">
              <w:r w:rsidR="197C0052" w:rsidRPr="008C48BD">
                <w:rPr>
                  <w:rFonts w:ascii="Maiandra GD" w:hAnsi="Maiandra GD"/>
                  <w:color w:val="0000FF"/>
                  <w:sz w:val="20"/>
                  <w:szCs w:val="20"/>
                  <w:u w:val="single"/>
                </w:rPr>
                <w:t>http</w:t>
              </w:r>
              <w:r w:rsidR="197C0052" w:rsidRPr="008C48BD">
                <w:rPr>
                  <w:rFonts w:ascii="Maiandra GD" w:hAnsi="Maiandra GD"/>
                  <w:color w:val="0000FF"/>
                  <w:sz w:val="20"/>
                  <w:szCs w:val="20"/>
                  <w:u w:val="single"/>
                </w:rPr>
                <w:t>s://whiterosemaths.com/homelearning/year-1/</w:t>
              </w:r>
            </w:hyperlink>
          </w:p>
        </w:tc>
      </w:tr>
    </w:tbl>
    <w:p w14:paraId="4F6584BE" w14:textId="77777777" w:rsidR="00C27BB1" w:rsidRPr="00302957" w:rsidRDefault="00C27BB1" w:rsidP="00C27BB1">
      <w:pPr>
        <w:textAlignment w:val="baseline"/>
        <w:rPr>
          <w:rFonts w:ascii="Segoe UI" w:hAnsi="Segoe UI" w:cs="Segoe UI"/>
          <w:sz w:val="18"/>
          <w:szCs w:val="18"/>
        </w:rPr>
      </w:pPr>
      <w:r w:rsidRPr="00302957">
        <w:rPr>
          <w:rFonts w:cs="Segoe UI"/>
        </w:rPr>
        <w:t> </w:t>
      </w:r>
    </w:p>
    <w:p w14:paraId="09AF38FC" w14:textId="77777777" w:rsidR="00C27BB1" w:rsidRPr="00302957" w:rsidRDefault="00C27BB1" w:rsidP="00C27BB1">
      <w:pPr>
        <w:textAlignment w:val="baseline"/>
        <w:rPr>
          <w:rFonts w:ascii="Segoe UI" w:hAnsi="Segoe UI" w:cs="Segoe UI"/>
          <w:sz w:val="18"/>
          <w:szCs w:val="18"/>
        </w:rPr>
      </w:pPr>
      <w:r w:rsidRPr="00302957">
        <w:rPr>
          <w:rFonts w:cs="Segoe UI"/>
        </w:rPr>
        <w:t> </w:t>
      </w:r>
    </w:p>
    <w:p w14:paraId="359A2B8A" w14:textId="6F68D96E" w:rsidR="00C27BB1" w:rsidRPr="00302957" w:rsidRDefault="00C27BB1" w:rsidP="00C27BB1">
      <w:pPr>
        <w:textAlignment w:val="baseline"/>
        <w:rPr>
          <w:rFonts w:ascii="Segoe UI" w:hAnsi="Segoe UI" w:cs="Segoe UI"/>
          <w:sz w:val="18"/>
          <w:szCs w:val="18"/>
        </w:rPr>
      </w:pPr>
      <w:r w:rsidRPr="1141EDCB">
        <w:rPr>
          <w:rFonts w:ascii="Maiandra GD" w:hAnsi="Maiandra GD" w:cs="Segoe UI"/>
          <w:b/>
          <w:bCs/>
          <w:sz w:val="22"/>
          <w:szCs w:val="22"/>
        </w:rPr>
        <w:t>Topic/Task Planning WC</w:t>
      </w:r>
      <w:r w:rsidR="475C2316" w:rsidRPr="1141EDCB">
        <w:rPr>
          <w:rFonts w:ascii="Maiandra GD" w:hAnsi="Maiandra GD" w:cs="Segoe UI"/>
          <w:b/>
          <w:bCs/>
          <w:sz w:val="22"/>
          <w:szCs w:val="22"/>
        </w:rPr>
        <w:t>6</w:t>
      </w:r>
      <w:r w:rsidRPr="1141EDCB">
        <w:rPr>
          <w:rFonts w:ascii="Maiandra GD" w:hAnsi="Maiandra GD" w:cs="Segoe UI"/>
          <w:b/>
          <w:bCs/>
          <w:sz w:val="22"/>
          <w:szCs w:val="22"/>
        </w:rPr>
        <w:t>/</w:t>
      </w:r>
      <w:r w:rsidR="0D8497AE" w:rsidRPr="1141EDCB">
        <w:rPr>
          <w:rFonts w:ascii="Maiandra GD" w:hAnsi="Maiandra GD" w:cs="Segoe UI"/>
          <w:b/>
          <w:bCs/>
          <w:sz w:val="22"/>
          <w:szCs w:val="22"/>
        </w:rPr>
        <w:t>7</w:t>
      </w:r>
      <w:r w:rsidRPr="1141EDCB">
        <w:rPr>
          <w:rFonts w:ascii="Maiandra GD" w:hAnsi="Maiandra GD" w:cs="Segoe UI"/>
          <w:b/>
          <w:bCs/>
          <w:sz w:val="22"/>
          <w:szCs w:val="22"/>
        </w:rPr>
        <w:t>/20</w:t>
      </w:r>
      <w:r w:rsidRPr="1141EDCB">
        <w:rPr>
          <w:rFonts w:ascii="Maiandra GD" w:hAnsi="Maiandra GD" w:cs="Segoe UI"/>
          <w:sz w:val="22"/>
          <w:szCs w:val="22"/>
        </w:rPr>
        <w:t> </w:t>
      </w:r>
    </w:p>
    <w:tbl>
      <w:tblPr>
        <w:tblW w:w="155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0"/>
        <w:gridCol w:w="2415"/>
        <w:gridCol w:w="3390"/>
        <w:gridCol w:w="2175"/>
        <w:gridCol w:w="3345"/>
        <w:gridCol w:w="2820"/>
      </w:tblGrid>
      <w:tr w:rsidR="00C27BB1" w:rsidRPr="00302957" w14:paraId="7802A046" w14:textId="77777777" w:rsidTr="1141EDCB">
        <w:tc>
          <w:tcPr>
            <w:tcW w:w="13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50728D"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Foundation Subjects  </w:t>
            </w:r>
          </w:p>
        </w:tc>
        <w:tc>
          <w:tcPr>
            <w:tcW w:w="14145" w:type="dxa"/>
            <w:gridSpan w:val="5"/>
            <w:tcBorders>
              <w:top w:val="single" w:sz="6" w:space="0" w:color="000000" w:themeColor="text1"/>
              <w:left w:val="nil"/>
              <w:bottom w:val="single" w:sz="6" w:space="0" w:color="000000" w:themeColor="text1"/>
              <w:right w:val="single" w:sz="6" w:space="0" w:color="000000" w:themeColor="text1"/>
            </w:tcBorders>
            <w:shd w:val="clear" w:color="auto" w:fill="auto"/>
            <w:hideMark/>
          </w:tcPr>
          <w:p w14:paraId="15AA318D"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 </w:t>
            </w:r>
          </w:p>
        </w:tc>
      </w:tr>
      <w:tr w:rsidR="00C27BB1" w:rsidRPr="00302957" w14:paraId="04D5581B" w14:textId="77777777" w:rsidTr="1141EDCB">
        <w:tc>
          <w:tcPr>
            <w:tcW w:w="1380"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419CE1CB" w14:textId="71801AC0" w:rsidR="00C27BB1" w:rsidRPr="00302957" w:rsidRDefault="6C3754A6" w:rsidP="1141EDCB">
            <w:pPr>
              <w:textAlignment w:val="baseline"/>
              <w:rPr>
                <w:rFonts w:ascii="Maiandra GD" w:hAnsi="Maiandra GD"/>
                <w:sz w:val="22"/>
                <w:szCs w:val="22"/>
              </w:rPr>
            </w:pPr>
            <w:r w:rsidRPr="1141EDCB">
              <w:rPr>
                <w:rFonts w:ascii="Maiandra GD" w:hAnsi="Maiandra GD"/>
                <w:sz w:val="22"/>
                <w:szCs w:val="22"/>
              </w:rPr>
              <w:t>Optional extras</w:t>
            </w:r>
          </w:p>
        </w:tc>
        <w:tc>
          <w:tcPr>
            <w:tcW w:w="2415" w:type="dxa"/>
            <w:tcBorders>
              <w:top w:val="nil"/>
              <w:left w:val="nil"/>
              <w:bottom w:val="single" w:sz="6" w:space="0" w:color="000000" w:themeColor="text1"/>
              <w:right w:val="single" w:sz="6" w:space="0" w:color="000000" w:themeColor="text1"/>
            </w:tcBorders>
            <w:shd w:val="clear" w:color="auto" w:fill="auto"/>
            <w:hideMark/>
          </w:tcPr>
          <w:p w14:paraId="01512BE8" w14:textId="7AD363CB" w:rsidR="00C27BB1" w:rsidRPr="00302957" w:rsidRDefault="00C27BB1" w:rsidP="00C27BB1">
            <w:pPr>
              <w:textAlignment w:val="baseline"/>
              <w:rPr>
                <w:rFonts w:ascii="Times New Roman" w:hAnsi="Times New Roman"/>
                <w:sz w:val="24"/>
                <w:szCs w:val="24"/>
              </w:rPr>
            </w:pPr>
            <w:r w:rsidRPr="1141EDCB">
              <w:rPr>
                <w:rFonts w:ascii="Maiandra GD" w:hAnsi="Maiandra GD"/>
                <w:sz w:val="22"/>
                <w:szCs w:val="22"/>
              </w:rPr>
              <w:t> </w:t>
            </w:r>
            <w:r w:rsidR="65E739C7" w:rsidRPr="1141EDCB">
              <w:rPr>
                <w:rFonts w:ascii="Maiandra GD" w:hAnsi="Maiandra GD"/>
                <w:sz w:val="22"/>
                <w:szCs w:val="22"/>
              </w:rPr>
              <w:t xml:space="preserve">Work out with Joe Wicks. Can you find your pulse? Is it faster before or after you have </w:t>
            </w:r>
            <w:r w:rsidR="79321370" w:rsidRPr="1141EDCB">
              <w:rPr>
                <w:rFonts w:ascii="Maiandra GD" w:hAnsi="Maiandra GD"/>
                <w:sz w:val="22"/>
                <w:szCs w:val="22"/>
              </w:rPr>
              <w:t>exercised</w:t>
            </w:r>
            <w:r w:rsidR="65E739C7" w:rsidRPr="1141EDCB">
              <w:rPr>
                <w:rFonts w:ascii="Maiandra GD" w:hAnsi="Maiandra GD"/>
                <w:sz w:val="22"/>
                <w:szCs w:val="22"/>
              </w:rPr>
              <w:t>?</w:t>
            </w:r>
          </w:p>
        </w:tc>
        <w:tc>
          <w:tcPr>
            <w:tcW w:w="3390" w:type="dxa"/>
            <w:tcBorders>
              <w:top w:val="nil"/>
              <w:left w:val="nil"/>
              <w:bottom w:val="single" w:sz="6" w:space="0" w:color="000000" w:themeColor="text1"/>
              <w:right w:val="single" w:sz="6" w:space="0" w:color="000000" w:themeColor="text1"/>
            </w:tcBorders>
            <w:shd w:val="clear" w:color="auto" w:fill="auto"/>
            <w:hideMark/>
          </w:tcPr>
          <w:p w14:paraId="0DA70637" w14:textId="16EC5E41" w:rsidR="00C27BB1" w:rsidRPr="00302957" w:rsidRDefault="00C27BB1" w:rsidP="00C27BB1">
            <w:pPr>
              <w:textAlignment w:val="baseline"/>
              <w:rPr>
                <w:rFonts w:ascii="Times New Roman" w:hAnsi="Times New Roman"/>
                <w:sz w:val="24"/>
                <w:szCs w:val="24"/>
              </w:rPr>
            </w:pPr>
            <w:r w:rsidRPr="1141EDCB">
              <w:rPr>
                <w:rFonts w:ascii="Maiandra GD" w:hAnsi="Maiandra GD"/>
                <w:sz w:val="22"/>
                <w:szCs w:val="22"/>
              </w:rPr>
              <w:t> </w:t>
            </w:r>
            <w:r w:rsidR="5DEB8F63" w:rsidRPr="1141EDCB">
              <w:rPr>
                <w:rFonts w:ascii="Maiandra GD" w:hAnsi="Maiandra GD"/>
                <w:sz w:val="22"/>
                <w:szCs w:val="22"/>
              </w:rPr>
              <w:t>Follow an art base tutorial to draw a chosen picture or object. How did you do? Did you find it easy to follow?</w:t>
            </w:r>
          </w:p>
        </w:tc>
        <w:tc>
          <w:tcPr>
            <w:tcW w:w="2175" w:type="dxa"/>
            <w:tcBorders>
              <w:top w:val="nil"/>
              <w:left w:val="nil"/>
              <w:bottom w:val="single" w:sz="6" w:space="0" w:color="000000" w:themeColor="text1"/>
              <w:right w:val="single" w:sz="6" w:space="0" w:color="000000" w:themeColor="text1"/>
            </w:tcBorders>
            <w:shd w:val="clear" w:color="auto" w:fill="auto"/>
            <w:hideMark/>
          </w:tcPr>
          <w:p w14:paraId="46624170" w14:textId="0D03967D" w:rsidR="00C27BB1" w:rsidRPr="00302957" w:rsidRDefault="00C27BB1" w:rsidP="1141EDCB">
            <w:pPr>
              <w:textAlignment w:val="baseline"/>
              <w:rPr>
                <w:rFonts w:ascii="Maiandra GD" w:eastAsia="Maiandra GD" w:hAnsi="Maiandra GD" w:cs="Maiandra GD"/>
                <w:sz w:val="24"/>
                <w:szCs w:val="24"/>
              </w:rPr>
            </w:pPr>
            <w:r>
              <w:t> </w:t>
            </w:r>
            <w:r w:rsidR="08D5BC59" w:rsidRPr="1141EDCB">
              <w:rPr>
                <w:rFonts w:ascii="Maiandra GD" w:eastAsia="Maiandra GD" w:hAnsi="Maiandra GD" w:cs="Maiandra GD"/>
                <w:sz w:val="22"/>
                <w:szCs w:val="22"/>
              </w:rPr>
              <w:t>Relax and play a board game with your family. What game did you play? Did you win?</w:t>
            </w:r>
          </w:p>
        </w:tc>
        <w:tc>
          <w:tcPr>
            <w:tcW w:w="3345" w:type="dxa"/>
            <w:tcBorders>
              <w:top w:val="nil"/>
              <w:left w:val="nil"/>
              <w:bottom w:val="single" w:sz="6" w:space="0" w:color="000000" w:themeColor="text1"/>
              <w:right w:val="single" w:sz="6" w:space="0" w:color="000000" w:themeColor="text1"/>
            </w:tcBorders>
            <w:shd w:val="clear" w:color="auto" w:fill="auto"/>
            <w:hideMark/>
          </w:tcPr>
          <w:p w14:paraId="4B8484D5" w14:textId="3A0147D6" w:rsidR="00C27BB1" w:rsidRPr="00302957" w:rsidRDefault="00C27BB1" w:rsidP="00C27BB1">
            <w:pPr>
              <w:textAlignment w:val="baseline"/>
              <w:rPr>
                <w:rFonts w:ascii="Times New Roman" w:hAnsi="Times New Roman"/>
                <w:sz w:val="24"/>
                <w:szCs w:val="24"/>
              </w:rPr>
            </w:pPr>
            <w:r w:rsidRPr="1141EDCB">
              <w:rPr>
                <w:rFonts w:ascii="Maiandra GD" w:hAnsi="Maiandra GD"/>
                <w:sz w:val="22"/>
                <w:szCs w:val="22"/>
              </w:rPr>
              <w:t> </w:t>
            </w:r>
            <w:r w:rsidR="63010C39" w:rsidRPr="1141EDCB">
              <w:rPr>
                <w:rFonts w:ascii="Maiandra GD" w:hAnsi="Maiandra GD"/>
                <w:sz w:val="22"/>
                <w:szCs w:val="22"/>
              </w:rPr>
              <w:t>Watch a film. Can you give it a review. Do you think I would like it? Why did you choose this film?</w:t>
            </w:r>
          </w:p>
        </w:tc>
        <w:tc>
          <w:tcPr>
            <w:tcW w:w="2820" w:type="dxa"/>
            <w:tcBorders>
              <w:top w:val="nil"/>
              <w:left w:val="nil"/>
              <w:bottom w:val="single" w:sz="6" w:space="0" w:color="000000" w:themeColor="text1"/>
              <w:right w:val="single" w:sz="6" w:space="0" w:color="000000" w:themeColor="text1"/>
            </w:tcBorders>
            <w:shd w:val="clear" w:color="auto" w:fill="auto"/>
            <w:hideMark/>
          </w:tcPr>
          <w:p w14:paraId="606007B0" w14:textId="4A4DA413" w:rsidR="00C27BB1" w:rsidRPr="00302957" w:rsidRDefault="03C055C1" w:rsidP="1141EDCB">
            <w:pPr>
              <w:textAlignment w:val="baseline"/>
              <w:rPr>
                <w:rFonts w:ascii="Maiandra GD" w:eastAsia="Maiandra GD" w:hAnsi="Maiandra GD" w:cs="Maiandra GD"/>
                <w:sz w:val="20"/>
                <w:szCs w:val="20"/>
              </w:rPr>
            </w:pPr>
            <w:r w:rsidRPr="1141EDCB">
              <w:rPr>
                <w:rFonts w:ascii="Maiandra GD" w:eastAsia="Maiandra GD" w:hAnsi="Maiandra GD" w:cs="Maiandra GD"/>
                <w:sz w:val="22"/>
                <w:szCs w:val="22"/>
              </w:rPr>
              <w:t>Join in with a Cosmic Yoga session. I particularly like the Moana one.</w:t>
            </w:r>
          </w:p>
          <w:p w14:paraId="16DEB4AB" w14:textId="4CD8DE87" w:rsidR="00C27BB1" w:rsidRPr="00302957" w:rsidRDefault="03C055C1" w:rsidP="1141EDCB">
            <w:pPr>
              <w:textAlignment w:val="baseline"/>
              <w:rPr>
                <w:rFonts w:ascii="Maiandra GD" w:eastAsia="Maiandra GD" w:hAnsi="Maiandra GD" w:cs="Maiandra GD"/>
                <w:sz w:val="22"/>
                <w:szCs w:val="22"/>
              </w:rPr>
            </w:pPr>
            <w:r w:rsidRPr="1141EDCB">
              <w:rPr>
                <w:rFonts w:ascii="Maiandra GD" w:eastAsia="Maiandra GD" w:hAnsi="Maiandra GD" w:cs="Maiandra GD"/>
                <w:sz w:val="22"/>
                <w:szCs w:val="22"/>
              </w:rPr>
              <w:t>Did you enjoy it? How did it make you feel?</w:t>
            </w:r>
          </w:p>
        </w:tc>
      </w:tr>
      <w:tr w:rsidR="00C27BB1" w:rsidRPr="00302957" w14:paraId="600676D4" w14:textId="77777777" w:rsidTr="1141EDCB">
        <w:tc>
          <w:tcPr>
            <w:tcW w:w="1380"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7E41E003" w14:textId="7AB3772D" w:rsidR="00C27BB1" w:rsidRPr="00302957" w:rsidRDefault="00C27BB1" w:rsidP="00C27BB1">
            <w:pPr>
              <w:textAlignment w:val="baseline"/>
              <w:rPr>
                <w:rFonts w:ascii="Times New Roman" w:hAnsi="Times New Roman"/>
                <w:sz w:val="24"/>
                <w:szCs w:val="24"/>
              </w:rPr>
            </w:pPr>
            <w:r w:rsidRPr="1141EDCB">
              <w:rPr>
                <w:rFonts w:ascii="Maiandra GD" w:hAnsi="Maiandra GD"/>
                <w:b/>
                <w:bCs/>
                <w:sz w:val="22"/>
                <w:szCs w:val="22"/>
              </w:rPr>
              <w:t> </w:t>
            </w:r>
            <w:r w:rsidRPr="1141EDCB">
              <w:rPr>
                <w:rFonts w:ascii="Maiandra GD" w:hAnsi="Maiandra GD"/>
                <w:sz w:val="22"/>
                <w:szCs w:val="22"/>
              </w:rPr>
              <w:t> </w:t>
            </w:r>
            <w:r w:rsidR="05EB6AF0" w:rsidRPr="1141EDCB">
              <w:rPr>
                <w:rFonts w:ascii="Maiandra GD" w:hAnsi="Maiandra GD"/>
                <w:sz w:val="22"/>
                <w:szCs w:val="22"/>
              </w:rPr>
              <w:t>Topic linked activities</w:t>
            </w:r>
          </w:p>
        </w:tc>
        <w:tc>
          <w:tcPr>
            <w:tcW w:w="2415" w:type="dxa"/>
            <w:tcBorders>
              <w:top w:val="nil"/>
              <w:left w:val="nil"/>
              <w:bottom w:val="single" w:sz="6" w:space="0" w:color="000000" w:themeColor="text1"/>
              <w:right w:val="single" w:sz="6" w:space="0" w:color="000000" w:themeColor="text1"/>
            </w:tcBorders>
            <w:shd w:val="clear" w:color="auto" w:fill="auto"/>
          </w:tcPr>
          <w:p w14:paraId="63BEF808" w14:textId="086FF3E5" w:rsidR="00C27BB1" w:rsidRPr="00302957" w:rsidRDefault="08A569B3" w:rsidP="7726E1D9">
            <w:pPr>
              <w:textAlignment w:val="baseline"/>
              <w:rPr>
                <w:rFonts w:ascii="Maiandra GD" w:eastAsia="Maiandra GD" w:hAnsi="Maiandra GD" w:cs="Maiandra GD"/>
                <w:sz w:val="22"/>
                <w:szCs w:val="22"/>
              </w:rPr>
            </w:pPr>
            <w:r w:rsidRPr="7726E1D9">
              <w:rPr>
                <w:rFonts w:ascii="Maiandra GD" w:eastAsia="Maiandra GD" w:hAnsi="Maiandra GD" w:cs="Maiandra GD"/>
                <w:b/>
                <w:bCs/>
                <w:sz w:val="22"/>
                <w:szCs w:val="22"/>
              </w:rPr>
              <w:t>Science</w:t>
            </w:r>
            <w:r w:rsidRPr="7726E1D9">
              <w:rPr>
                <w:rFonts w:ascii="Maiandra GD" w:eastAsia="Maiandra GD" w:hAnsi="Maiandra GD" w:cs="Maiandra GD"/>
                <w:sz w:val="22"/>
                <w:szCs w:val="22"/>
              </w:rPr>
              <w:t xml:space="preserve"> </w:t>
            </w:r>
            <w:r w:rsidR="17F4AFC5" w:rsidRPr="7726E1D9">
              <w:rPr>
                <w:rFonts w:ascii="Maiandra GD" w:eastAsia="Maiandra GD" w:hAnsi="Maiandra GD" w:cs="Maiandra GD"/>
                <w:sz w:val="22"/>
                <w:szCs w:val="22"/>
              </w:rPr>
              <w:t>Label the parts of a butterfly activity sheet.</w:t>
            </w:r>
          </w:p>
          <w:p w14:paraId="0AD9C6F4" w14:textId="6337B640" w:rsidR="00C27BB1" w:rsidRPr="00302957" w:rsidRDefault="00C27BB1" w:rsidP="7726E1D9">
            <w:pPr>
              <w:textAlignment w:val="baseline"/>
              <w:rPr>
                <w:rFonts w:ascii="Times New Roman" w:hAnsi="Times New Roman"/>
                <w:sz w:val="24"/>
                <w:szCs w:val="24"/>
              </w:rPr>
            </w:pPr>
          </w:p>
        </w:tc>
        <w:tc>
          <w:tcPr>
            <w:tcW w:w="3390" w:type="dxa"/>
            <w:tcBorders>
              <w:top w:val="nil"/>
              <w:left w:val="nil"/>
              <w:bottom w:val="single" w:sz="6" w:space="0" w:color="000000" w:themeColor="text1"/>
              <w:right w:val="single" w:sz="6" w:space="0" w:color="000000" w:themeColor="text1"/>
            </w:tcBorders>
            <w:shd w:val="clear" w:color="auto" w:fill="auto"/>
          </w:tcPr>
          <w:p w14:paraId="22E05BA6" w14:textId="316BA6B1" w:rsidR="00C27BB1" w:rsidRPr="00302957" w:rsidRDefault="6F7F73F6" w:rsidP="7726E1D9">
            <w:pPr>
              <w:textAlignment w:val="baseline"/>
              <w:rPr>
                <w:rFonts w:ascii="Maiandra GD" w:eastAsia="Maiandra GD" w:hAnsi="Maiandra GD" w:cs="Maiandra GD"/>
                <w:sz w:val="22"/>
                <w:szCs w:val="22"/>
              </w:rPr>
            </w:pPr>
            <w:r w:rsidRPr="7726E1D9">
              <w:rPr>
                <w:rFonts w:ascii="Maiandra GD" w:eastAsia="Maiandra GD" w:hAnsi="Maiandra GD" w:cs="Maiandra GD"/>
                <w:b/>
                <w:bCs/>
                <w:sz w:val="22"/>
                <w:szCs w:val="22"/>
              </w:rPr>
              <w:t>PSHE</w:t>
            </w:r>
            <w:r w:rsidRPr="7726E1D9">
              <w:rPr>
                <w:rFonts w:ascii="Maiandra GD" w:eastAsia="Maiandra GD" w:hAnsi="Maiandra GD" w:cs="Maiandra GD"/>
                <w:sz w:val="22"/>
                <w:szCs w:val="22"/>
              </w:rPr>
              <w:t xml:space="preserve"> </w:t>
            </w:r>
            <w:r w:rsidR="6440DB77" w:rsidRPr="7726E1D9">
              <w:rPr>
                <w:rFonts w:ascii="Maiandra GD" w:eastAsia="Maiandra GD" w:hAnsi="Maiandra GD" w:cs="Maiandra GD"/>
                <w:sz w:val="22"/>
                <w:szCs w:val="22"/>
              </w:rPr>
              <w:t>In the story of ‘The Impatient Caterpillar’ the caterpillar has to patiently wait inside his chrysalis until it is time to emerge as a slightly improved version of himself. This is similar to being in ‘lockdown’. With your family discuss the things that have improved or changed during this time e.g. You spend more time playing games as a family, you have learnt to play an instrument, maybe you help out more with chores or have found new things to enjoy doing with your siblings.</w:t>
            </w:r>
          </w:p>
          <w:p w14:paraId="4B1F511A" w14:textId="7439B73A" w:rsidR="00C27BB1" w:rsidRPr="00302957" w:rsidRDefault="00C27BB1" w:rsidP="7726E1D9">
            <w:pPr>
              <w:textAlignment w:val="baseline"/>
              <w:rPr>
                <w:rFonts w:ascii="Times New Roman" w:hAnsi="Times New Roman"/>
                <w:sz w:val="24"/>
                <w:szCs w:val="24"/>
              </w:rPr>
            </w:pPr>
          </w:p>
        </w:tc>
        <w:tc>
          <w:tcPr>
            <w:tcW w:w="2175" w:type="dxa"/>
            <w:tcBorders>
              <w:top w:val="nil"/>
              <w:left w:val="nil"/>
              <w:bottom w:val="single" w:sz="6" w:space="0" w:color="000000" w:themeColor="text1"/>
              <w:right w:val="single" w:sz="6" w:space="0" w:color="000000" w:themeColor="text1"/>
            </w:tcBorders>
            <w:shd w:val="clear" w:color="auto" w:fill="auto"/>
          </w:tcPr>
          <w:p w14:paraId="5B9544D8" w14:textId="575280E2" w:rsidR="00C27BB1" w:rsidRPr="00302957" w:rsidRDefault="6232D8E2" w:rsidP="7726E1D9">
            <w:pPr>
              <w:textAlignment w:val="baseline"/>
              <w:rPr>
                <w:rFonts w:ascii="Maiandra GD" w:eastAsia="Maiandra GD" w:hAnsi="Maiandra GD" w:cs="Maiandra GD"/>
                <w:sz w:val="22"/>
                <w:szCs w:val="22"/>
              </w:rPr>
            </w:pPr>
            <w:r w:rsidRPr="7726E1D9">
              <w:rPr>
                <w:rFonts w:ascii="Maiandra GD" w:eastAsia="Maiandra GD" w:hAnsi="Maiandra GD" w:cs="Maiandra GD"/>
                <w:b/>
                <w:bCs/>
                <w:sz w:val="22"/>
                <w:szCs w:val="22"/>
              </w:rPr>
              <w:t>D&amp;T</w:t>
            </w:r>
            <w:r w:rsidRPr="7726E1D9">
              <w:rPr>
                <w:rFonts w:ascii="Maiandra GD" w:eastAsia="Maiandra GD" w:hAnsi="Maiandra GD" w:cs="Maiandra GD"/>
                <w:sz w:val="22"/>
                <w:szCs w:val="22"/>
              </w:rPr>
              <w:t xml:space="preserve"> </w:t>
            </w:r>
            <w:r w:rsidR="45C6964B" w:rsidRPr="7726E1D9">
              <w:rPr>
                <w:rFonts w:ascii="Maiandra GD" w:eastAsia="Maiandra GD" w:hAnsi="Maiandra GD" w:cs="Maiandra GD"/>
                <w:sz w:val="22"/>
                <w:szCs w:val="22"/>
              </w:rPr>
              <w:t>Design/Create your own butterfly garden.</w:t>
            </w:r>
          </w:p>
          <w:p w14:paraId="6AEF7BBE" w14:textId="068E13FD" w:rsidR="00C27BB1" w:rsidRPr="00302957" w:rsidRDefault="00C27BB1" w:rsidP="7726E1D9">
            <w:pPr>
              <w:textAlignment w:val="baseline"/>
              <w:rPr>
                <w:rFonts w:ascii="Maiandra GD" w:eastAsia="Maiandra GD" w:hAnsi="Maiandra GD" w:cs="Maiandra GD"/>
                <w:sz w:val="22"/>
                <w:szCs w:val="22"/>
              </w:rPr>
            </w:pPr>
          </w:p>
          <w:p w14:paraId="65F9C3DC" w14:textId="75A51F15" w:rsidR="00C27BB1" w:rsidRPr="00302957" w:rsidRDefault="00C27BB1" w:rsidP="7726E1D9">
            <w:pPr>
              <w:textAlignment w:val="baseline"/>
              <w:rPr>
                <w:rFonts w:ascii="Maiandra GD" w:eastAsia="Maiandra GD" w:hAnsi="Maiandra GD" w:cs="Maiandra GD"/>
                <w:sz w:val="22"/>
                <w:szCs w:val="22"/>
              </w:rPr>
            </w:pPr>
          </w:p>
        </w:tc>
        <w:tc>
          <w:tcPr>
            <w:tcW w:w="3345" w:type="dxa"/>
            <w:tcBorders>
              <w:top w:val="nil"/>
              <w:left w:val="nil"/>
              <w:bottom w:val="single" w:sz="6" w:space="0" w:color="000000" w:themeColor="text1"/>
              <w:right w:val="single" w:sz="6" w:space="0" w:color="000000" w:themeColor="text1"/>
            </w:tcBorders>
            <w:shd w:val="clear" w:color="auto" w:fill="auto"/>
          </w:tcPr>
          <w:p w14:paraId="5023141B" w14:textId="44A54010" w:rsidR="00C27BB1" w:rsidRPr="00302957" w:rsidRDefault="63A79D08" w:rsidP="7726E1D9">
            <w:pPr>
              <w:textAlignment w:val="baseline"/>
              <w:rPr>
                <w:rFonts w:ascii="Maiandra GD" w:eastAsia="Maiandra GD" w:hAnsi="Maiandra GD" w:cs="Maiandra GD"/>
                <w:sz w:val="22"/>
                <w:szCs w:val="22"/>
              </w:rPr>
            </w:pPr>
            <w:r w:rsidRPr="7726E1D9">
              <w:rPr>
                <w:rFonts w:ascii="Maiandra GD" w:eastAsia="Maiandra GD" w:hAnsi="Maiandra GD" w:cs="Maiandra GD"/>
                <w:b/>
                <w:bCs/>
                <w:sz w:val="22"/>
                <w:szCs w:val="22"/>
              </w:rPr>
              <w:t>Art/D&amp;T</w:t>
            </w:r>
            <w:r w:rsidRPr="7726E1D9">
              <w:rPr>
                <w:rFonts w:ascii="Maiandra GD" w:eastAsia="Maiandra GD" w:hAnsi="Maiandra GD" w:cs="Maiandra GD"/>
                <w:sz w:val="22"/>
                <w:szCs w:val="22"/>
              </w:rPr>
              <w:t xml:space="preserve"> </w:t>
            </w:r>
            <w:r w:rsidR="13D5B782" w:rsidRPr="7726E1D9">
              <w:rPr>
                <w:rFonts w:ascii="Maiandra GD" w:eastAsia="Maiandra GD" w:hAnsi="Maiandra GD" w:cs="Maiandra GD"/>
                <w:sz w:val="22"/>
                <w:szCs w:val="22"/>
              </w:rPr>
              <w:t>Make a butterfly. You could use any medium. Remember the pattern on the wings should be symmetrical. You could use real objects to make a huge butterfly on the floor or paint one half of the butterfly on a piece of paper then fold the paper to make a print. You could even make an origami butterfly using the instructions in the home learning section of the class page on the school website.</w:t>
            </w:r>
          </w:p>
        </w:tc>
        <w:tc>
          <w:tcPr>
            <w:tcW w:w="2820" w:type="dxa"/>
            <w:tcBorders>
              <w:top w:val="nil"/>
              <w:left w:val="nil"/>
              <w:bottom w:val="single" w:sz="6" w:space="0" w:color="000000" w:themeColor="text1"/>
              <w:right w:val="single" w:sz="6" w:space="0" w:color="000000" w:themeColor="text1"/>
            </w:tcBorders>
            <w:shd w:val="clear" w:color="auto" w:fill="auto"/>
          </w:tcPr>
          <w:p w14:paraId="6F6B453D" w14:textId="52CE1E4A" w:rsidR="00C27BB1" w:rsidRPr="00302957" w:rsidRDefault="7FDEA082" w:rsidP="7726E1D9">
            <w:pPr>
              <w:textAlignment w:val="baseline"/>
              <w:rPr>
                <w:rFonts w:ascii="Maiandra GD" w:eastAsia="Maiandra GD" w:hAnsi="Maiandra GD" w:cs="Maiandra GD"/>
                <w:sz w:val="22"/>
                <w:szCs w:val="22"/>
              </w:rPr>
            </w:pPr>
            <w:r w:rsidRPr="7726E1D9">
              <w:rPr>
                <w:rFonts w:ascii="Maiandra GD" w:eastAsia="Maiandra GD" w:hAnsi="Maiandra GD" w:cs="Maiandra GD"/>
                <w:b/>
                <w:bCs/>
                <w:sz w:val="22"/>
                <w:szCs w:val="22"/>
              </w:rPr>
              <w:t>Outside</w:t>
            </w:r>
            <w:r w:rsidRPr="7726E1D9">
              <w:rPr>
                <w:rFonts w:ascii="Maiandra GD" w:eastAsia="Maiandra GD" w:hAnsi="Maiandra GD" w:cs="Maiandra GD"/>
                <w:sz w:val="22"/>
                <w:szCs w:val="22"/>
              </w:rPr>
              <w:t xml:space="preserve"> </w:t>
            </w:r>
            <w:r w:rsidR="597FB42D" w:rsidRPr="7726E1D9">
              <w:rPr>
                <w:rFonts w:ascii="Maiandra GD" w:eastAsia="Maiandra GD" w:hAnsi="Maiandra GD" w:cs="Maiandra GD"/>
                <w:sz w:val="22"/>
                <w:szCs w:val="22"/>
              </w:rPr>
              <w:t>Go out on a search for butterflies. Did you see any? What did they look like?</w:t>
            </w:r>
          </w:p>
          <w:p w14:paraId="77E930B0" w14:textId="543ADF33" w:rsidR="00C27BB1" w:rsidRPr="00302957" w:rsidRDefault="00C27BB1" w:rsidP="7726E1D9">
            <w:pPr>
              <w:textAlignment w:val="baseline"/>
              <w:rPr>
                <w:rFonts w:ascii="Maiandra GD" w:eastAsia="Maiandra GD" w:hAnsi="Maiandra GD" w:cs="Maiandra GD"/>
                <w:sz w:val="22"/>
                <w:szCs w:val="22"/>
              </w:rPr>
            </w:pPr>
          </w:p>
          <w:p w14:paraId="3D202DCD" w14:textId="440AF61E" w:rsidR="00C27BB1" w:rsidRPr="00302957" w:rsidRDefault="00C27BB1" w:rsidP="7726E1D9">
            <w:pPr>
              <w:textAlignment w:val="baseline"/>
              <w:rPr>
                <w:rFonts w:ascii="Maiandra GD" w:eastAsia="Maiandra GD" w:hAnsi="Maiandra GD" w:cs="Maiandra GD"/>
                <w:sz w:val="22"/>
                <w:szCs w:val="22"/>
              </w:rPr>
            </w:pPr>
          </w:p>
          <w:p w14:paraId="2B13D046" w14:textId="7CC4BD25" w:rsidR="00C27BB1" w:rsidRPr="00302957" w:rsidRDefault="597FB42D" w:rsidP="7726E1D9">
            <w:pPr>
              <w:textAlignment w:val="baseline"/>
              <w:rPr>
                <w:rFonts w:ascii="Maiandra GD" w:eastAsia="Maiandra GD" w:hAnsi="Maiandra GD" w:cs="Maiandra GD"/>
                <w:sz w:val="22"/>
                <w:szCs w:val="22"/>
              </w:rPr>
            </w:pPr>
            <w:r w:rsidRPr="7726E1D9">
              <w:rPr>
                <w:rFonts w:ascii="Maiandra GD" w:eastAsia="Maiandra GD" w:hAnsi="Maiandra GD" w:cs="Maiandra GD"/>
                <w:sz w:val="22"/>
                <w:szCs w:val="22"/>
              </w:rPr>
              <w:t>Go on a 360 tour of Cambridge Butterfly Conservatory. Did you see many butterflies?</w:t>
            </w:r>
          </w:p>
          <w:p w14:paraId="1F3B1409" w14:textId="18C871F7" w:rsidR="00C27BB1" w:rsidRPr="00302957" w:rsidRDefault="00C27BB1" w:rsidP="7726E1D9">
            <w:pPr>
              <w:textAlignment w:val="baseline"/>
              <w:rPr>
                <w:rFonts w:ascii="Maiandra GD" w:eastAsia="Maiandra GD" w:hAnsi="Maiandra GD" w:cs="Maiandra GD"/>
                <w:sz w:val="22"/>
                <w:szCs w:val="22"/>
              </w:rPr>
            </w:pPr>
          </w:p>
        </w:tc>
      </w:tr>
    </w:tbl>
    <w:p w14:paraId="6CACDCA1" w14:textId="01B5D16A" w:rsidR="7726E1D9" w:rsidRDefault="7726E1D9"/>
    <w:p w14:paraId="35044F9E" w14:textId="18A0DD84" w:rsidR="7726E1D9" w:rsidRDefault="7726E1D9" w:rsidP="7726E1D9">
      <w:pPr>
        <w:rPr>
          <w:rFonts w:ascii="Arial" w:hAnsi="Arial" w:cs="Arial"/>
          <w:sz w:val="22"/>
          <w:szCs w:val="22"/>
        </w:rPr>
      </w:pPr>
    </w:p>
    <w:p w14:paraId="49E398E2" w14:textId="244559C4" w:rsidR="00C27BB1" w:rsidRPr="008C48BD" w:rsidRDefault="1F6FF416" w:rsidP="7726E1D9">
      <w:pPr>
        <w:rPr>
          <w:rFonts w:ascii="Maiandra GD" w:hAnsi="Maiandra GD" w:cs="Arial"/>
          <w:sz w:val="22"/>
          <w:szCs w:val="22"/>
        </w:rPr>
      </w:pPr>
      <w:r w:rsidRPr="008C48BD">
        <w:rPr>
          <w:rFonts w:ascii="Maiandra GD" w:hAnsi="Maiandra GD" w:cs="Arial"/>
          <w:sz w:val="22"/>
          <w:szCs w:val="22"/>
        </w:rPr>
        <w:t xml:space="preserve">Cambridge Butterfly Conservatory virtual tour </w:t>
      </w:r>
      <w:hyperlink r:id="rId18">
        <w:r w:rsidRPr="008C48BD">
          <w:rPr>
            <w:rStyle w:val="Hyperlink"/>
            <w:rFonts w:ascii="Maiandra GD" w:eastAsia="Arial" w:hAnsi="Maiandra GD" w:cs="Arial"/>
            <w:sz w:val="22"/>
            <w:szCs w:val="22"/>
          </w:rPr>
          <w:t>https://www.youtube.com/watch?v=d2Xash2IcjI</w:t>
        </w:r>
      </w:hyperlink>
    </w:p>
    <w:sectPr w:rsidR="00C27BB1" w:rsidRPr="008C48BD" w:rsidSect="00730269">
      <w:pgSz w:w="16838" w:h="11906" w:orient="landscape" w:code="9"/>
      <w:pgMar w:top="360" w:right="669"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24441"/>
    <w:multiLevelType w:val="hybridMultilevel"/>
    <w:tmpl w:val="10D41472"/>
    <w:lvl w:ilvl="0" w:tplc="85A6B908">
      <w:start w:val="21"/>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1E4C030F"/>
    <w:multiLevelType w:val="hybridMultilevel"/>
    <w:tmpl w:val="9880D240"/>
    <w:lvl w:ilvl="0" w:tplc="660C57E0">
      <w:start w:val="2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A068F6"/>
    <w:multiLevelType w:val="hybridMultilevel"/>
    <w:tmpl w:val="2800F692"/>
    <w:lvl w:ilvl="0" w:tplc="9D4020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A51E3A"/>
    <w:multiLevelType w:val="hybridMultilevel"/>
    <w:tmpl w:val="9DF68F6E"/>
    <w:lvl w:ilvl="0" w:tplc="BBC27AF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026D91"/>
    <w:multiLevelType w:val="hybridMultilevel"/>
    <w:tmpl w:val="59D83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7A6F54"/>
    <w:multiLevelType w:val="hybridMultilevel"/>
    <w:tmpl w:val="4BFC84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CFF51CF"/>
    <w:multiLevelType w:val="hybridMultilevel"/>
    <w:tmpl w:val="F8D0F61E"/>
    <w:lvl w:ilvl="0" w:tplc="C97E98E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4D60DD"/>
    <w:multiLevelType w:val="hybridMultilevel"/>
    <w:tmpl w:val="A67A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0"/>
  </w:num>
  <w:num w:numId="5">
    <w:abstractNumId w:val="1"/>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85C"/>
    <w:rsid w:val="0000244A"/>
    <w:rsid w:val="00002E49"/>
    <w:rsid w:val="000214AC"/>
    <w:rsid w:val="00023BF7"/>
    <w:rsid w:val="00046A19"/>
    <w:rsid w:val="00063007"/>
    <w:rsid w:val="00070373"/>
    <w:rsid w:val="0008508C"/>
    <w:rsid w:val="00087B5E"/>
    <w:rsid w:val="000A4EB6"/>
    <w:rsid w:val="000C609C"/>
    <w:rsid w:val="00110667"/>
    <w:rsid w:val="00146924"/>
    <w:rsid w:val="00152891"/>
    <w:rsid w:val="001632BC"/>
    <w:rsid w:val="00181870"/>
    <w:rsid w:val="001845EE"/>
    <w:rsid w:val="001917C6"/>
    <w:rsid w:val="001A19D3"/>
    <w:rsid w:val="001D3AC9"/>
    <w:rsid w:val="001F0524"/>
    <w:rsid w:val="002210D3"/>
    <w:rsid w:val="0022448C"/>
    <w:rsid w:val="00226091"/>
    <w:rsid w:val="002345D5"/>
    <w:rsid w:val="00248521"/>
    <w:rsid w:val="002504EC"/>
    <w:rsid w:val="00276EA7"/>
    <w:rsid w:val="00287841"/>
    <w:rsid w:val="002930DD"/>
    <w:rsid w:val="002A4B25"/>
    <w:rsid w:val="002B1D9F"/>
    <w:rsid w:val="002C02B7"/>
    <w:rsid w:val="002D5C60"/>
    <w:rsid w:val="002F1CAA"/>
    <w:rsid w:val="003005EA"/>
    <w:rsid w:val="003062D3"/>
    <w:rsid w:val="003153AB"/>
    <w:rsid w:val="00316BE3"/>
    <w:rsid w:val="003318BC"/>
    <w:rsid w:val="003474C8"/>
    <w:rsid w:val="00352AAF"/>
    <w:rsid w:val="003537AC"/>
    <w:rsid w:val="0035483E"/>
    <w:rsid w:val="00365E41"/>
    <w:rsid w:val="0037481F"/>
    <w:rsid w:val="003966FE"/>
    <w:rsid w:val="003B051F"/>
    <w:rsid w:val="003B24B2"/>
    <w:rsid w:val="003C1CDD"/>
    <w:rsid w:val="003C1D27"/>
    <w:rsid w:val="00401CEF"/>
    <w:rsid w:val="004315C1"/>
    <w:rsid w:val="00431742"/>
    <w:rsid w:val="00440AE1"/>
    <w:rsid w:val="00442331"/>
    <w:rsid w:val="0044377A"/>
    <w:rsid w:val="0047704F"/>
    <w:rsid w:val="00477D3A"/>
    <w:rsid w:val="004B6EA1"/>
    <w:rsid w:val="00544A4F"/>
    <w:rsid w:val="00554646"/>
    <w:rsid w:val="00557FAF"/>
    <w:rsid w:val="005706AC"/>
    <w:rsid w:val="00573354"/>
    <w:rsid w:val="005746F5"/>
    <w:rsid w:val="005908D3"/>
    <w:rsid w:val="005B0853"/>
    <w:rsid w:val="005F7C7D"/>
    <w:rsid w:val="006127D2"/>
    <w:rsid w:val="00621171"/>
    <w:rsid w:val="00622A62"/>
    <w:rsid w:val="0065797F"/>
    <w:rsid w:val="00667085"/>
    <w:rsid w:val="006705C5"/>
    <w:rsid w:val="00675643"/>
    <w:rsid w:val="00682840"/>
    <w:rsid w:val="00690206"/>
    <w:rsid w:val="006C1935"/>
    <w:rsid w:val="006C385C"/>
    <w:rsid w:val="006C69D0"/>
    <w:rsid w:val="006F3E47"/>
    <w:rsid w:val="006F73A7"/>
    <w:rsid w:val="00724587"/>
    <w:rsid w:val="00725C9D"/>
    <w:rsid w:val="00730269"/>
    <w:rsid w:val="00742190"/>
    <w:rsid w:val="00761C64"/>
    <w:rsid w:val="0076673F"/>
    <w:rsid w:val="007845F6"/>
    <w:rsid w:val="00790ADD"/>
    <w:rsid w:val="007962D2"/>
    <w:rsid w:val="007A3879"/>
    <w:rsid w:val="007E79D3"/>
    <w:rsid w:val="00813A7F"/>
    <w:rsid w:val="00823A3D"/>
    <w:rsid w:val="0083256A"/>
    <w:rsid w:val="00835ACD"/>
    <w:rsid w:val="0084363E"/>
    <w:rsid w:val="008622E4"/>
    <w:rsid w:val="0086560F"/>
    <w:rsid w:val="008758DC"/>
    <w:rsid w:val="008930C4"/>
    <w:rsid w:val="008C48BD"/>
    <w:rsid w:val="008D6E3E"/>
    <w:rsid w:val="008E0C2A"/>
    <w:rsid w:val="008E2F46"/>
    <w:rsid w:val="008F205A"/>
    <w:rsid w:val="00901B5A"/>
    <w:rsid w:val="00906F14"/>
    <w:rsid w:val="00916EE9"/>
    <w:rsid w:val="00917D00"/>
    <w:rsid w:val="009314F0"/>
    <w:rsid w:val="0097184D"/>
    <w:rsid w:val="009775BA"/>
    <w:rsid w:val="00982AB7"/>
    <w:rsid w:val="00985DA4"/>
    <w:rsid w:val="009C3972"/>
    <w:rsid w:val="009D2AF2"/>
    <w:rsid w:val="00A255EC"/>
    <w:rsid w:val="00A816EA"/>
    <w:rsid w:val="00A9420F"/>
    <w:rsid w:val="00A94C04"/>
    <w:rsid w:val="00AA7125"/>
    <w:rsid w:val="00AB2B23"/>
    <w:rsid w:val="00AC759A"/>
    <w:rsid w:val="00AE6A9B"/>
    <w:rsid w:val="00B05D20"/>
    <w:rsid w:val="00B21A4E"/>
    <w:rsid w:val="00B3305C"/>
    <w:rsid w:val="00B40746"/>
    <w:rsid w:val="00B41CB3"/>
    <w:rsid w:val="00B43445"/>
    <w:rsid w:val="00B52310"/>
    <w:rsid w:val="00B63D33"/>
    <w:rsid w:val="00B65F84"/>
    <w:rsid w:val="00B972BC"/>
    <w:rsid w:val="00BA17A7"/>
    <w:rsid w:val="00BB0678"/>
    <w:rsid w:val="00BB199A"/>
    <w:rsid w:val="00BB7557"/>
    <w:rsid w:val="00BC4317"/>
    <w:rsid w:val="00BC54D5"/>
    <w:rsid w:val="00C22890"/>
    <w:rsid w:val="00C235EE"/>
    <w:rsid w:val="00C27BB1"/>
    <w:rsid w:val="00C31996"/>
    <w:rsid w:val="00C5530C"/>
    <w:rsid w:val="00C57C02"/>
    <w:rsid w:val="00C62729"/>
    <w:rsid w:val="00C6472F"/>
    <w:rsid w:val="00C8676B"/>
    <w:rsid w:val="00CA43BD"/>
    <w:rsid w:val="00CC6AD3"/>
    <w:rsid w:val="00CD104F"/>
    <w:rsid w:val="00D068AE"/>
    <w:rsid w:val="00D3376B"/>
    <w:rsid w:val="00D51253"/>
    <w:rsid w:val="00D57256"/>
    <w:rsid w:val="00D631EC"/>
    <w:rsid w:val="00D73F93"/>
    <w:rsid w:val="00D82F8E"/>
    <w:rsid w:val="00D92F48"/>
    <w:rsid w:val="00DA086D"/>
    <w:rsid w:val="00DB4271"/>
    <w:rsid w:val="00DB75D2"/>
    <w:rsid w:val="00DC6D68"/>
    <w:rsid w:val="00DC7D4B"/>
    <w:rsid w:val="00DD3067"/>
    <w:rsid w:val="00DF3B6E"/>
    <w:rsid w:val="00E26A3F"/>
    <w:rsid w:val="00E31DD0"/>
    <w:rsid w:val="00E3628B"/>
    <w:rsid w:val="00E40879"/>
    <w:rsid w:val="00E41F30"/>
    <w:rsid w:val="00E54696"/>
    <w:rsid w:val="00E71D11"/>
    <w:rsid w:val="00EA5E1D"/>
    <w:rsid w:val="00EB28D3"/>
    <w:rsid w:val="00EB52D5"/>
    <w:rsid w:val="00EC01D0"/>
    <w:rsid w:val="00ED4692"/>
    <w:rsid w:val="00F07427"/>
    <w:rsid w:val="00F11451"/>
    <w:rsid w:val="00F40672"/>
    <w:rsid w:val="00F46529"/>
    <w:rsid w:val="00F51B35"/>
    <w:rsid w:val="00F51E09"/>
    <w:rsid w:val="00F95628"/>
    <w:rsid w:val="00FA398B"/>
    <w:rsid w:val="00FB5BCE"/>
    <w:rsid w:val="00FC236E"/>
    <w:rsid w:val="00FF5C37"/>
    <w:rsid w:val="03BE42E4"/>
    <w:rsid w:val="03C055C1"/>
    <w:rsid w:val="05EB6AF0"/>
    <w:rsid w:val="0627D2DE"/>
    <w:rsid w:val="079028B2"/>
    <w:rsid w:val="08A569B3"/>
    <w:rsid w:val="08D5BC59"/>
    <w:rsid w:val="0AD87FC0"/>
    <w:rsid w:val="0BC69DE9"/>
    <w:rsid w:val="0D8497AE"/>
    <w:rsid w:val="0FB65B16"/>
    <w:rsid w:val="1141EDCB"/>
    <w:rsid w:val="13D5B782"/>
    <w:rsid w:val="15ED8FB3"/>
    <w:rsid w:val="17F4AFC5"/>
    <w:rsid w:val="197C0052"/>
    <w:rsid w:val="1AEF48A8"/>
    <w:rsid w:val="1CBAD38F"/>
    <w:rsid w:val="1F6FF416"/>
    <w:rsid w:val="235ADA64"/>
    <w:rsid w:val="25E6E1A2"/>
    <w:rsid w:val="26821E24"/>
    <w:rsid w:val="278990D6"/>
    <w:rsid w:val="28BCEF46"/>
    <w:rsid w:val="297E1428"/>
    <w:rsid w:val="2D1E3E69"/>
    <w:rsid w:val="326633B3"/>
    <w:rsid w:val="3352CC68"/>
    <w:rsid w:val="3D724BCD"/>
    <w:rsid w:val="418EDDD6"/>
    <w:rsid w:val="42652AB7"/>
    <w:rsid w:val="42CEB30F"/>
    <w:rsid w:val="45C6964B"/>
    <w:rsid w:val="475C2316"/>
    <w:rsid w:val="492275CC"/>
    <w:rsid w:val="4BDEBB61"/>
    <w:rsid w:val="4C672DEE"/>
    <w:rsid w:val="4EB40957"/>
    <w:rsid w:val="4F3D70EB"/>
    <w:rsid w:val="57901C47"/>
    <w:rsid w:val="597FB42D"/>
    <w:rsid w:val="5A4F2BA7"/>
    <w:rsid w:val="5AE8E820"/>
    <w:rsid w:val="5D53F40F"/>
    <w:rsid w:val="5DEB8F63"/>
    <w:rsid w:val="5E848B4B"/>
    <w:rsid w:val="60976BBC"/>
    <w:rsid w:val="60E77575"/>
    <w:rsid w:val="6232D8E2"/>
    <w:rsid w:val="63010C39"/>
    <w:rsid w:val="63A79D08"/>
    <w:rsid w:val="6431371B"/>
    <w:rsid w:val="6440DB77"/>
    <w:rsid w:val="64BF74C9"/>
    <w:rsid w:val="65E739C7"/>
    <w:rsid w:val="67448ED1"/>
    <w:rsid w:val="67F7A3C1"/>
    <w:rsid w:val="6B42883C"/>
    <w:rsid w:val="6BBEE0D2"/>
    <w:rsid w:val="6C3754A6"/>
    <w:rsid w:val="6D8F0ED5"/>
    <w:rsid w:val="6F513B4E"/>
    <w:rsid w:val="6F7F73F6"/>
    <w:rsid w:val="74727F2D"/>
    <w:rsid w:val="75877137"/>
    <w:rsid w:val="764014CB"/>
    <w:rsid w:val="7726E1D9"/>
    <w:rsid w:val="79226A5A"/>
    <w:rsid w:val="79321370"/>
    <w:rsid w:val="7BE8278B"/>
    <w:rsid w:val="7D9AE3FE"/>
    <w:rsid w:val="7E2E63F3"/>
    <w:rsid w:val="7F4C911E"/>
    <w:rsid w:val="7FDEA0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B42874"/>
  <w15:chartTrackingRefBased/>
  <w15:docId w15:val="{9CB10320-F1CF-491A-8F8B-627CDD7FC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entury Gothic" w:hAnsi="Century Gothic"/>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816EA"/>
    <w:rPr>
      <w:color w:val="0000FF"/>
      <w:u w:val="single"/>
    </w:rPr>
  </w:style>
  <w:style w:type="character" w:styleId="FollowedHyperlink">
    <w:name w:val="FollowedHyperlink"/>
    <w:rsid w:val="00B41CB3"/>
    <w:rPr>
      <w:color w:val="954F72"/>
      <w:u w:val="single"/>
    </w:rPr>
  </w:style>
  <w:style w:type="paragraph" w:styleId="ListParagraph">
    <w:name w:val="List Paragraph"/>
    <w:basedOn w:val="Normal"/>
    <w:uiPriority w:val="34"/>
    <w:qFormat/>
    <w:rsid w:val="00BB0678"/>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ouWb5g__PQ" TargetMode="External"/><Relationship Id="rId13" Type="http://schemas.openxmlformats.org/officeDocument/2006/relationships/hyperlink" Target="https://resources.whiterosemaths.com/wp-content/uploads/2020/06/Lesson-1-Find-a-half-1.pdf" TargetMode="External"/><Relationship Id="rId18" Type="http://schemas.openxmlformats.org/officeDocument/2006/relationships/hyperlink" Target="https://www.youtube.com/watch?v=d2Xash2IcjI"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uk/bitesize/dailylessons" TargetMode="External"/><Relationship Id="rId17" Type="http://schemas.openxmlformats.org/officeDocument/2006/relationships/hyperlink" Target="https://whiterosemaths.com/homelearning/year-1/" TargetMode="External"/><Relationship Id="rId2" Type="http://schemas.openxmlformats.org/officeDocument/2006/relationships/customXml" Target="../customXml/item2.xml"/><Relationship Id="rId16" Type="http://schemas.openxmlformats.org/officeDocument/2006/relationships/hyperlink" Target="https://resources.whiterosemaths.com/wp-content/uploads/2020/06/Lesson-4-Find-a-quarter-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hiterosemaths.com/homelearning/year-1/" TargetMode="External"/><Relationship Id="rId5" Type="http://schemas.openxmlformats.org/officeDocument/2006/relationships/styles" Target="styles.xml"/><Relationship Id="rId15" Type="http://schemas.openxmlformats.org/officeDocument/2006/relationships/hyperlink" Target="https://resources.whiterosemaths.com/wp-content/uploads/2020/06/Lesson-3-Find-a-quarter-1.pdf"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dltk-kids.com/crafts/insects/mlifecycle-butterfly.htm" TargetMode="External"/><Relationship Id="rId14" Type="http://schemas.openxmlformats.org/officeDocument/2006/relationships/hyperlink" Target="https://resources.whiterosemaths.com/wp-content/uploads/2020/06/Lesson-2-Find-a-half-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473CA08294224F92D89C7E6D5D1292" ma:contentTypeVersion="10" ma:contentTypeDescription="Create a new document." ma:contentTypeScope="" ma:versionID="50ae2c12439860186e55f7c9aec8f1a1">
  <xsd:schema xmlns:xsd="http://www.w3.org/2001/XMLSchema" xmlns:xs="http://www.w3.org/2001/XMLSchema" xmlns:p="http://schemas.microsoft.com/office/2006/metadata/properties" xmlns:ns3="9e385c76-c812-4fa0-9e00-2077a4ced32b" xmlns:ns4="ffe3a172-70ca-4c3e-baf3-b31371530174" targetNamespace="http://schemas.microsoft.com/office/2006/metadata/properties" ma:root="true" ma:fieldsID="6f9da13e4c251e62b382b36474697b85" ns3:_="" ns4:_="">
    <xsd:import namespace="9e385c76-c812-4fa0-9e00-2077a4ced32b"/>
    <xsd:import namespace="ffe3a172-70ca-4c3e-baf3-b31371530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5c76-c812-4fa0-9e00-2077a4ced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e3a172-70ca-4c3e-baf3-b31371530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99A28-696A-4C29-8CEF-F0447D0FF6F6}">
  <ds:schemaRefs>
    <ds:schemaRef ds:uri="http://schemas.microsoft.com/sharepoint/v3/contenttype/forms"/>
  </ds:schemaRefs>
</ds:datastoreItem>
</file>

<file path=customXml/itemProps2.xml><?xml version="1.0" encoding="utf-8"?>
<ds:datastoreItem xmlns:ds="http://schemas.openxmlformats.org/officeDocument/2006/customXml" ds:itemID="{64B517DB-7684-47F8-AAAB-FFF82F201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5c76-c812-4fa0-9e00-2077a4ced32b"/>
    <ds:schemaRef ds:uri="ffe3a172-70ca-4c3e-baf3-b31371530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E80AC3-D5C0-4A78-A6E8-3C14870A1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1132</Words>
  <Characters>6872</Characters>
  <Application>Microsoft Office Word</Application>
  <DocSecurity>0</DocSecurity>
  <Lines>57</Lines>
  <Paragraphs>15</Paragraphs>
  <ScaleCrop>false</ScaleCrop>
  <HeadingPairs>
    <vt:vector size="2" baseType="variant">
      <vt:variant>
        <vt:lpstr>Title</vt:lpstr>
      </vt:variant>
      <vt:variant>
        <vt:i4>1</vt:i4>
      </vt:variant>
    </vt:vector>
  </HeadingPairs>
  <TitlesOfParts>
    <vt:vector size="1" baseType="lpstr">
      <vt:lpstr>BISHOPTON PRIMARY SCHOOL – WEEKLY LITERACY PLANNER</vt:lpstr>
    </vt:vector>
  </TitlesOfParts>
  <Company>Warwickshire Education</Company>
  <LinksUpToDate>false</LinksUpToDate>
  <CharactersWithSpaces>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BISHOPTON PRIMARY SCHOOL – WEEKLY LITERACY PLANNER</dc:title>
  <dc:subject/>
  <dc:creator>Authorised User</dc:creator>
  <cp:keywords/>
  <cp:lastModifiedBy>C Coles BTP</cp:lastModifiedBy>
  <cp:revision>3</cp:revision>
  <cp:lastPrinted>2006-11-21T00:47:00Z</cp:lastPrinted>
  <dcterms:created xsi:type="dcterms:W3CDTF">2020-07-05T11:54:00Z</dcterms:created>
  <dcterms:modified xsi:type="dcterms:W3CDTF">2020-07-05T11:55:00Z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0x01010092473CA08294224F92D89C7E6D5D1292</vt:lpwstr>
  </property>
</Properties>
</file>