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7848D22B" w:rsidR="00B47D39" w:rsidRDefault="007A7FA4" w:rsidP="00C15F07">
      <w:pPr>
        <w:jc w:val="center"/>
        <w:rPr>
          <w:rFonts w:ascii="Maiandra GD" w:hAnsi="Maiandra GD"/>
          <w:sz w:val="28"/>
          <w:szCs w:val="28"/>
        </w:rPr>
      </w:pPr>
      <w:r>
        <w:rPr>
          <w:rFonts w:ascii="Maiandra GD" w:hAnsi="Maiandra GD"/>
          <w:sz w:val="28"/>
          <w:szCs w:val="28"/>
        </w:rPr>
        <w:t>Year 1</w:t>
      </w:r>
      <w:r w:rsidR="00B47D39">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067CD972" w:rsidR="00C15F07" w:rsidRDefault="00656E2A" w:rsidP="00C15F07">
      <w:pPr>
        <w:jc w:val="center"/>
        <w:rPr>
          <w:rFonts w:ascii="Maiandra GD" w:hAnsi="Maiandra GD"/>
          <w:sz w:val="28"/>
          <w:szCs w:val="28"/>
        </w:rPr>
      </w:pPr>
      <w:r>
        <w:rPr>
          <w:rFonts w:ascii="Maiandra GD" w:hAnsi="Maiandra GD"/>
          <w:sz w:val="28"/>
          <w:szCs w:val="28"/>
        </w:rPr>
        <w:t>WC 07</w:t>
      </w:r>
      <w:r w:rsidR="00C15F07">
        <w:rPr>
          <w:rFonts w:ascii="Maiandra GD" w:hAnsi="Maiandra GD"/>
          <w:sz w:val="28"/>
          <w:szCs w:val="28"/>
        </w:rPr>
        <w:t>.0</w:t>
      </w:r>
      <w:r>
        <w:rPr>
          <w:rFonts w:ascii="Maiandra GD" w:hAnsi="Maiandra GD"/>
          <w:sz w:val="28"/>
          <w:szCs w:val="28"/>
        </w:rPr>
        <w:t>6</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4FA09BBF" w:rsidR="00C15F07" w:rsidRDefault="00AD48BB" w:rsidP="00AD48BB">
      <w:pPr>
        <w:rPr>
          <w:rFonts w:ascii="Maiandra GD" w:hAnsi="Maiandra GD"/>
          <w:sz w:val="28"/>
          <w:szCs w:val="28"/>
        </w:rPr>
      </w:pPr>
      <w:r>
        <w:rPr>
          <w:rFonts w:ascii="Maiandra GD" w:hAnsi="Maiandra GD"/>
          <w:sz w:val="28"/>
          <w:szCs w:val="28"/>
        </w:rPr>
        <w:t xml:space="preserve">Weekly Text – </w:t>
      </w:r>
      <w:r w:rsidR="00656E2A">
        <w:rPr>
          <w:rFonts w:ascii="Maiandra GD" w:hAnsi="Maiandra GD"/>
          <w:sz w:val="28"/>
          <w:szCs w:val="28"/>
        </w:rPr>
        <w:t>The Snail and The Whale (Julia Donaldson)</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4EE505B8">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4EE505B8">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32041776" w14:textId="4CDE841F" w:rsidR="00D96EE8" w:rsidRDefault="00D96EE8" w:rsidP="00D96EE8">
            <w:pPr>
              <w:jc w:val="center"/>
              <w:rPr>
                <w:rFonts w:ascii="Maiandra GD" w:hAnsi="Maiandra GD"/>
                <w:b/>
                <w:sz w:val="20"/>
                <w:szCs w:val="20"/>
              </w:rPr>
            </w:pPr>
            <w:r w:rsidRPr="0079259E">
              <w:rPr>
                <w:rFonts w:ascii="Maiandra GD" w:hAnsi="Maiandra GD"/>
                <w:b/>
                <w:sz w:val="20"/>
                <w:szCs w:val="20"/>
              </w:rPr>
              <w:t xml:space="preserve">LO: </w:t>
            </w:r>
            <w:r w:rsidR="00227C39">
              <w:rPr>
                <w:rFonts w:ascii="Maiandra GD" w:hAnsi="Maiandra GD"/>
                <w:b/>
                <w:sz w:val="20"/>
                <w:szCs w:val="20"/>
              </w:rPr>
              <w:t>To create a freeze frame from an illustration</w:t>
            </w:r>
            <w:r w:rsidR="00A604A2">
              <w:rPr>
                <w:rFonts w:ascii="Maiandra GD" w:hAnsi="Maiandra GD"/>
                <w:b/>
                <w:sz w:val="20"/>
                <w:szCs w:val="20"/>
              </w:rPr>
              <w:t xml:space="preserve"> </w:t>
            </w:r>
          </w:p>
          <w:p w14:paraId="6204C91B" w14:textId="77777777" w:rsidR="00D96EE8" w:rsidRDefault="00D96EE8" w:rsidP="00D96EE8">
            <w:pPr>
              <w:jc w:val="center"/>
              <w:rPr>
                <w:rFonts w:ascii="Maiandra GD" w:hAnsi="Maiandra GD"/>
                <w:sz w:val="20"/>
                <w:szCs w:val="20"/>
              </w:rPr>
            </w:pPr>
          </w:p>
          <w:p w14:paraId="6CA3F656" w14:textId="514EEB6C" w:rsidR="00D96EE8" w:rsidRDefault="00D96EE8" w:rsidP="00D96EE8">
            <w:pPr>
              <w:jc w:val="center"/>
              <w:rPr>
                <w:rFonts w:ascii="Maiandra GD" w:hAnsi="Maiandra GD"/>
                <w:sz w:val="20"/>
                <w:szCs w:val="20"/>
              </w:rPr>
            </w:pPr>
            <w:r>
              <w:rPr>
                <w:rFonts w:ascii="Maiandra GD" w:hAnsi="Maiandra GD"/>
                <w:sz w:val="20"/>
                <w:szCs w:val="20"/>
              </w:rPr>
              <w:t xml:space="preserve"> </w:t>
            </w:r>
            <w:r w:rsidR="00227C39">
              <w:rPr>
                <w:rFonts w:ascii="Maiandra GD" w:hAnsi="Maiandra GD"/>
                <w:sz w:val="20"/>
                <w:szCs w:val="20"/>
              </w:rPr>
              <w:t xml:space="preserve">Look at the front cover of the book. Talk about what they see and the characters / animals in the text that they could recognise. </w:t>
            </w:r>
          </w:p>
          <w:p w14:paraId="5BAA6081" w14:textId="13073678" w:rsidR="00227C39" w:rsidRPr="00C62D07" w:rsidRDefault="00227C39" w:rsidP="00D96EE8">
            <w:pPr>
              <w:jc w:val="center"/>
              <w:rPr>
                <w:rFonts w:ascii="Maiandra GD" w:hAnsi="Maiandra GD"/>
                <w:sz w:val="20"/>
                <w:szCs w:val="20"/>
              </w:rPr>
            </w:pPr>
            <w:r>
              <w:rPr>
                <w:rFonts w:ascii="Maiandra GD" w:hAnsi="Maiandra GD"/>
                <w:sz w:val="20"/>
                <w:szCs w:val="20"/>
              </w:rPr>
              <w:t xml:space="preserve">Demonstrate what a freeze frame is and how to depict a creature. </w:t>
            </w:r>
          </w:p>
          <w:p w14:paraId="692E1FCD" w14:textId="77777777" w:rsidR="00D96EE8" w:rsidRPr="0079259E" w:rsidRDefault="00D96EE8" w:rsidP="00D96EE8">
            <w:pPr>
              <w:rPr>
                <w:rFonts w:ascii="Maiandra GD" w:hAnsi="Maiandra GD"/>
                <w:sz w:val="20"/>
                <w:szCs w:val="20"/>
              </w:rPr>
            </w:pPr>
          </w:p>
          <w:p w14:paraId="63DFBB90" w14:textId="3EAB2768" w:rsidR="00D96EE8" w:rsidRDefault="00227C39" w:rsidP="00D96EE8">
            <w:pPr>
              <w:rPr>
                <w:rFonts w:ascii="Maiandra GD" w:hAnsi="Maiandra GD"/>
                <w:sz w:val="20"/>
                <w:szCs w:val="20"/>
              </w:rPr>
            </w:pPr>
            <w:proofErr w:type="spellStart"/>
            <w:r>
              <w:rPr>
                <w:rFonts w:ascii="Maiandra GD" w:hAnsi="Maiandra GD"/>
                <w:sz w:val="20"/>
                <w:szCs w:val="20"/>
              </w:rPr>
              <w:t>Opt</w:t>
            </w:r>
            <w:proofErr w:type="spellEnd"/>
            <w:r>
              <w:rPr>
                <w:rFonts w:ascii="Maiandra GD" w:hAnsi="Maiandra GD"/>
                <w:sz w:val="20"/>
                <w:szCs w:val="20"/>
              </w:rPr>
              <w:t xml:space="preserve"> – 1 In groups to create a freeze frame from the characters available and take a photo. Tap on the head ‘what do they say?’ </w:t>
            </w:r>
          </w:p>
          <w:p w14:paraId="105C7EC9" w14:textId="2C5FE125" w:rsidR="00227C39" w:rsidRDefault="00227C39" w:rsidP="00D96EE8">
            <w:pPr>
              <w:rPr>
                <w:rFonts w:ascii="Maiandra GD" w:hAnsi="Maiandra GD"/>
                <w:sz w:val="20"/>
                <w:szCs w:val="20"/>
              </w:rPr>
            </w:pPr>
            <w:r>
              <w:rPr>
                <w:rFonts w:ascii="Maiandra GD" w:hAnsi="Maiandra GD"/>
                <w:sz w:val="20"/>
                <w:szCs w:val="20"/>
              </w:rPr>
              <w:t xml:space="preserve">Drama activity showing movements / voices. </w:t>
            </w:r>
          </w:p>
          <w:p w14:paraId="192B7E7F" w14:textId="77777777" w:rsidR="00D96EE8" w:rsidRDefault="00D96EE8" w:rsidP="00D96EE8">
            <w:pPr>
              <w:rPr>
                <w:rFonts w:ascii="Maiandra GD" w:hAnsi="Maiandra GD"/>
                <w:sz w:val="20"/>
                <w:szCs w:val="20"/>
              </w:rPr>
            </w:pPr>
          </w:p>
          <w:p w14:paraId="34A0994A" w14:textId="1F391370" w:rsidR="00D96EE8" w:rsidRDefault="00D96EE8" w:rsidP="00D96EE8">
            <w:pPr>
              <w:rPr>
                <w:rFonts w:ascii="Maiandra GD" w:hAnsi="Maiandra GD"/>
                <w:sz w:val="20"/>
                <w:szCs w:val="20"/>
              </w:rPr>
            </w:pP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07F18AB9" w14:textId="20BB76F4"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227C39">
              <w:rPr>
                <w:rFonts w:ascii="Maiandra GD" w:hAnsi="Maiandra GD"/>
                <w:b/>
                <w:sz w:val="20"/>
                <w:szCs w:val="20"/>
              </w:rPr>
              <w:t xml:space="preserve">To discuss and write about why the snail wishes to travel. </w:t>
            </w:r>
          </w:p>
          <w:p w14:paraId="6EA8F498" w14:textId="62BC523E" w:rsidR="00C62D07" w:rsidRDefault="00C62D07" w:rsidP="007E6337">
            <w:pPr>
              <w:jc w:val="center"/>
              <w:rPr>
                <w:rFonts w:ascii="Maiandra GD" w:hAnsi="Maiandra GD"/>
                <w:sz w:val="20"/>
                <w:szCs w:val="20"/>
              </w:rPr>
            </w:pPr>
          </w:p>
          <w:p w14:paraId="34C2ADF3" w14:textId="0F25FE79" w:rsidR="00A604A2" w:rsidRPr="00C62D07" w:rsidRDefault="00227C39" w:rsidP="007E6337">
            <w:pPr>
              <w:jc w:val="center"/>
              <w:rPr>
                <w:rFonts w:ascii="Maiandra GD" w:hAnsi="Maiandra GD"/>
                <w:sz w:val="20"/>
                <w:szCs w:val="20"/>
              </w:rPr>
            </w:pPr>
            <w:r>
              <w:rPr>
                <w:rFonts w:ascii="Maiandra GD" w:hAnsi="Maiandra GD"/>
                <w:sz w:val="20"/>
                <w:szCs w:val="20"/>
              </w:rPr>
              <w:t xml:space="preserve">Talk about the snail with the itchy foot. What do the </w:t>
            </w:r>
            <w:proofErr w:type="spellStart"/>
            <w:r>
              <w:rPr>
                <w:rFonts w:ascii="Maiandra GD" w:hAnsi="Maiandra GD"/>
                <w:sz w:val="20"/>
                <w:szCs w:val="20"/>
              </w:rPr>
              <w:t>chdn</w:t>
            </w:r>
            <w:proofErr w:type="spellEnd"/>
            <w:r>
              <w:rPr>
                <w:rFonts w:ascii="Maiandra GD" w:hAnsi="Maiandra GD"/>
                <w:sz w:val="20"/>
                <w:szCs w:val="20"/>
              </w:rPr>
              <w:t xml:space="preserve"> think it means and where do they think she would like to go and why? Where would the children send her for an adventure?</w:t>
            </w:r>
            <w:r w:rsidR="00A604A2">
              <w:rPr>
                <w:rFonts w:ascii="Maiandra GD" w:hAnsi="Maiandra GD"/>
                <w:sz w:val="20"/>
                <w:szCs w:val="20"/>
              </w:rPr>
              <w:t xml:space="preserve"> </w:t>
            </w:r>
          </w:p>
          <w:p w14:paraId="76D1C254" w14:textId="66B453A4" w:rsidR="00AF3DD2" w:rsidRPr="0079259E" w:rsidRDefault="00AF3DD2" w:rsidP="00AF3DD2">
            <w:pPr>
              <w:rPr>
                <w:rFonts w:ascii="Maiandra GD" w:hAnsi="Maiandra GD"/>
                <w:sz w:val="20"/>
                <w:szCs w:val="20"/>
              </w:rPr>
            </w:pPr>
          </w:p>
          <w:p w14:paraId="7F963F2C" w14:textId="5809C0FA"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w:t>
            </w:r>
            <w:r w:rsidR="00752C52">
              <w:rPr>
                <w:rFonts w:ascii="Maiandra GD" w:hAnsi="Maiandra GD"/>
                <w:sz w:val="20"/>
                <w:szCs w:val="20"/>
              </w:rPr>
              <w:t xml:space="preserve">simple sentences about where they would send the snail. </w:t>
            </w:r>
          </w:p>
          <w:p w14:paraId="713CFA85" w14:textId="05901F3B" w:rsidR="00B22FC3" w:rsidRDefault="00AF3DD2" w:rsidP="00A604A2">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752C52">
              <w:rPr>
                <w:rFonts w:ascii="Maiandra GD" w:hAnsi="Maiandra GD"/>
                <w:sz w:val="20"/>
                <w:szCs w:val="20"/>
              </w:rPr>
              <w:t xml:space="preserve">As above only using because and extending sentences. </w:t>
            </w:r>
          </w:p>
          <w:p w14:paraId="050AD15C" w14:textId="4694C041" w:rsidR="00752C52" w:rsidRDefault="00752C52" w:rsidP="00A604A2">
            <w:pPr>
              <w:rPr>
                <w:rFonts w:ascii="Maiandra GD" w:hAnsi="Maiandra GD"/>
                <w:sz w:val="20"/>
                <w:szCs w:val="20"/>
              </w:rPr>
            </w:pPr>
            <w:r>
              <w:rPr>
                <w:rFonts w:ascii="Maiandra GD" w:hAnsi="Maiandra GD"/>
                <w:sz w:val="20"/>
                <w:szCs w:val="20"/>
              </w:rPr>
              <w:t xml:space="preserve">*Add adjectives for detail on places. </w:t>
            </w:r>
            <w:r w:rsidR="003356B0">
              <w:rPr>
                <w:rFonts w:ascii="Maiandra GD" w:hAnsi="Maiandra GD"/>
                <w:sz w:val="20"/>
                <w:szCs w:val="20"/>
              </w:rPr>
              <w:t xml:space="preserve">JG </w:t>
            </w:r>
          </w:p>
          <w:p w14:paraId="5EEA633D" w14:textId="77777777" w:rsidR="00C62D07" w:rsidRDefault="00C62D07" w:rsidP="00C94941">
            <w:pPr>
              <w:rPr>
                <w:rFonts w:ascii="Maiandra GD" w:hAnsi="Maiandra GD"/>
                <w:sz w:val="20"/>
                <w:szCs w:val="20"/>
              </w:rPr>
            </w:pPr>
          </w:p>
          <w:p w14:paraId="5DF59C1B" w14:textId="673630E9" w:rsidR="00CE2AA7" w:rsidRDefault="00CE2AA7" w:rsidP="00C94941">
            <w:pPr>
              <w:rPr>
                <w:rFonts w:ascii="Maiandra GD" w:hAnsi="Maiandra GD"/>
                <w:sz w:val="20"/>
                <w:szCs w:val="20"/>
              </w:rPr>
            </w:pPr>
          </w:p>
          <w:p w14:paraId="5510A3F4" w14:textId="77777777" w:rsidR="001E371D" w:rsidRDefault="001E371D" w:rsidP="00C62D07">
            <w:pPr>
              <w:rPr>
                <w:rFonts w:ascii="Maiandra GD" w:hAnsi="Maiandra GD"/>
                <w:sz w:val="20"/>
                <w:szCs w:val="20"/>
              </w:rPr>
            </w:pPr>
          </w:p>
          <w:p w14:paraId="340315D2" w14:textId="28941C5B" w:rsidR="00C62D07" w:rsidRPr="0079259E" w:rsidRDefault="00C62D07" w:rsidP="00C62D07">
            <w:pPr>
              <w:rPr>
                <w:rFonts w:ascii="Maiandra GD" w:hAnsi="Maiandra GD"/>
                <w:sz w:val="20"/>
                <w:szCs w:val="20"/>
              </w:rPr>
            </w:pPr>
          </w:p>
        </w:tc>
        <w:tc>
          <w:tcPr>
            <w:tcW w:w="2471" w:type="dxa"/>
          </w:tcPr>
          <w:p w14:paraId="3766210B" w14:textId="2B81EC4A"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752C52">
              <w:rPr>
                <w:rFonts w:ascii="Maiandra GD" w:hAnsi="Maiandra GD"/>
                <w:b/>
                <w:sz w:val="20"/>
                <w:szCs w:val="20"/>
              </w:rPr>
              <w:t xml:space="preserve">Focus on long a </w:t>
            </w:r>
            <w:proofErr w:type="gramStart"/>
            <w:r w:rsidR="00752C52">
              <w:rPr>
                <w:rFonts w:ascii="Maiandra GD" w:hAnsi="Maiandra GD"/>
                <w:b/>
                <w:sz w:val="20"/>
                <w:szCs w:val="20"/>
              </w:rPr>
              <w:t>graphemes</w:t>
            </w:r>
            <w:proofErr w:type="gramEnd"/>
            <w:r w:rsidR="00752C52">
              <w:rPr>
                <w:rFonts w:ascii="Maiandra GD" w:hAnsi="Maiandra GD"/>
                <w:b/>
                <w:sz w:val="20"/>
                <w:szCs w:val="20"/>
              </w:rPr>
              <w:t xml:space="preserve"> </w:t>
            </w:r>
          </w:p>
          <w:p w14:paraId="3EDBDA96" w14:textId="77777777" w:rsidR="00752C52" w:rsidRDefault="00752C52" w:rsidP="007E6337">
            <w:pPr>
              <w:rPr>
                <w:rFonts w:ascii="Maiandra GD" w:hAnsi="Maiandra GD"/>
                <w:b/>
                <w:sz w:val="20"/>
                <w:szCs w:val="20"/>
              </w:rPr>
            </w:pPr>
          </w:p>
          <w:p w14:paraId="17FDD044" w14:textId="73D50091" w:rsidR="00C62D07" w:rsidRDefault="00752C52" w:rsidP="007E6337">
            <w:pPr>
              <w:rPr>
                <w:rFonts w:ascii="Maiandra GD" w:hAnsi="Maiandra GD"/>
                <w:sz w:val="20"/>
                <w:szCs w:val="20"/>
              </w:rPr>
            </w:pPr>
            <w:r>
              <w:rPr>
                <w:rFonts w:ascii="Maiandra GD" w:hAnsi="Maiandra GD"/>
                <w:sz w:val="20"/>
                <w:szCs w:val="20"/>
              </w:rPr>
              <w:t xml:space="preserve">Read through the text on page 1 focus on locating long a </w:t>
            </w:r>
            <w:proofErr w:type="gramStart"/>
            <w:r>
              <w:rPr>
                <w:rFonts w:ascii="Maiandra GD" w:hAnsi="Maiandra GD"/>
                <w:sz w:val="20"/>
                <w:szCs w:val="20"/>
              </w:rPr>
              <w:t>sounds</w:t>
            </w:r>
            <w:proofErr w:type="gramEnd"/>
            <w:r>
              <w:rPr>
                <w:rFonts w:ascii="Maiandra GD" w:hAnsi="Maiandra GD"/>
                <w:sz w:val="20"/>
                <w:szCs w:val="20"/>
              </w:rPr>
              <w:t xml:space="preserve"> within the text. Talk about the different graphemes and which words they can find. </w:t>
            </w:r>
          </w:p>
          <w:p w14:paraId="6C3ACB1B" w14:textId="30812D51" w:rsidR="006E2294" w:rsidRDefault="006E2294" w:rsidP="00AF3DD2">
            <w:pPr>
              <w:rPr>
                <w:rFonts w:ascii="Maiandra GD" w:hAnsi="Maiandra GD"/>
                <w:sz w:val="20"/>
                <w:szCs w:val="20"/>
              </w:rPr>
            </w:pPr>
          </w:p>
          <w:p w14:paraId="0757E1A9" w14:textId="79B80971"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752C52">
              <w:rPr>
                <w:rFonts w:ascii="Maiandra GD" w:hAnsi="Maiandra GD"/>
                <w:sz w:val="20"/>
                <w:szCs w:val="20"/>
              </w:rPr>
              <w:t xml:space="preserve">to sort long a </w:t>
            </w:r>
            <w:proofErr w:type="gramStart"/>
            <w:r w:rsidR="00752C52">
              <w:rPr>
                <w:rFonts w:ascii="Maiandra GD" w:hAnsi="Maiandra GD"/>
                <w:sz w:val="20"/>
                <w:szCs w:val="20"/>
              </w:rPr>
              <w:t>sounds</w:t>
            </w:r>
            <w:proofErr w:type="gramEnd"/>
            <w:r w:rsidR="00752C52">
              <w:rPr>
                <w:rFonts w:ascii="Maiandra GD" w:hAnsi="Maiandra GD"/>
                <w:sz w:val="20"/>
                <w:szCs w:val="20"/>
              </w:rPr>
              <w:t xml:space="preserve"> into grapheme table. To write one sentence (or more) using one of the words given. </w:t>
            </w:r>
          </w:p>
          <w:p w14:paraId="5BD18BA2" w14:textId="4919D0E2" w:rsidR="000F5396" w:rsidRPr="0079259E" w:rsidRDefault="00AF3DD2" w:rsidP="000F5396">
            <w:pPr>
              <w:rPr>
                <w:rFonts w:ascii="Maiandra GD" w:hAnsi="Maiandra GD"/>
                <w:sz w:val="20"/>
                <w:szCs w:val="20"/>
              </w:rPr>
            </w:pPr>
            <w:r w:rsidRPr="0079259E">
              <w:rPr>
                <w:rFonts w:ascii="Maiandra GD" w:hAnsi="Maiandra GD"/>
                <w:sz w:val="20"/>
                <w:szCs w:val="20"/>
              </w:rPr>
              <w:t xml:space="preserve">Opt. 2 – </w:t>
            </w:r>
            <w:r w:rsidR="00752C52">
              <w:rPr>
                <w:rFonts w:ascii="Maiandra GD" w:hAnsi="Maiandra GD"/>
                <w:sz w:val="20"/>
                <w:szCs w:val="20"/>
              </w:rPr>
              <w:t>Give the children the text and highlighters of different colours to show the different words and graphemes. Write sentences using words found. One from each grapheme.</w:t>
            </w:r>
            <w:r w:rsidR="000F5396">
              <w:rPr>
                <w:rFonts w:ascii="Maiandra GD" w:hAnsi="Maiandra GD"/>
                <w:sz w:val="20"/>
                <w:szCs w:val="20"/>
              </w:rPr>
              <w:t xml:space="preserve"> </w:t>
            </w:r>
            <w:r w:rsidR="003356B0">
              <w:rPr>
                <w:rFonts w:ascii="Maiandra GD" w:hAnsi="Maiandra GD"/>
                <w:sz w:val="20"/>
                <w:szCs w:val="20"/>
              </w:rPr>
              <w:t>CC</w:t>
            </w:r>
          </w:p>
          <w:p w14:paraId="4AB0D658" w14:textId="638B67B8" w:rsidR="008466FC" w:rsidRPr="0079259E" w:rsidRDefault="008466FC" w:rsidP="00AD48BB">
            <w:pPr>
              <w:rPr>
                <w:rFonts w:ascii="Maiandra GD" w:hAnsi="Maiandra GD"/>
                <w:sz w:val="20"/>
                <w:szCs w:val="20"/>
              </w:rPr>
            </w:pPr>
          </w:p>
          <w:p w14:paraId="672A6659" w14:textId="7F525CDE" w:rsidR="00893770" w:rsidRPr="0079259E" w:rsidRDefault="00893770" w:rsidP="00AD48BB">
            <w:pPr>
              <w:rPr>
                <w:rFonts w:ascii="Maiandra GD" w:hAnsi="Maiandra GD"/>
                <w:sz w:val="20"/>
                <w:szCs w:val="20"/>
              </w:rPr>
            </w:pPr>
          </w:p>
        </w:tc>
        <w:tc>
          <w:tcPr>
            <w:tcW w:w="2388" w:type="dxa"/>
          </w:tcPr>
          <w:p w14:paraId="4A721CA0" w14:textId="1D905E32" w:rsidR="00C81AED" w:rsidRDefault="00C81AED" w:rsidP="007E6337">
            <w:pPr>
              <w:spacing w:before="240"/>
              <w:rPr>
                <w:rFonts w:ascii="Maiandra GD" w:hAnsi="Maiandra GD"/>
                <w:b/>
                <w:sz w:val="20"/>
                <w:szCs w:val="20"/>
              </w:rPr>
            </w:pPr>
            <w:r>
              <w:rPr>
                <w:rFonts w:ascii="Maiandra GD" w:hAnsi="Maiandra GD"/>
                <w:b/>
                <w:sz w:val="20"/>
                <w:szCs w:val="20"/>
              </w:rPr>
              <w:t>L</w:t>
            </w:r>
            <w:r w:rsidR="00A603DD" w:rsidRPr="0079259E">
              <w:rPr>
                <w:rFonts w:ascii="Maiandra GD" w:hAnsi="Maiandra GD"/>
                <w:b/>
                <w:sz w:val="20"/>
                <w:szCs w:val="20"/>
              </w:rPr>
              <w:t xml:space="preserve">O: </w:t>
            </w:r>
            <w:r w:rsidR="00752C52">
              <w:rPr>
                <w:rFonts w:ascii="Maiandra GD" w:hAnsi="Maiandra GD"/>
                <w:b/>
                <w:sz w:val="20"/>
                <w:szCs w:val="20"/>
              </w:rPr>
              <w:t xml:space="preserve">To create a conscience alley </w:t>
            </w:r>
          </w:p>
          <w:p w14:paraId="3B042854" w14:textId="467A69D9" w:rsidR="001E371D" w:rsidRDefault="001E371D" w:rsidP="00A603DD">
            <w:pPr>
              <w:rPr>
                <w:rFonts w:ascii="Maiandra GD" w:hAnsi="Maiandra GD"/>
                <w:sz w:val="20"/>
                <w:szCs w:val="20"/>
              </w:rPr>
            </w:pPr>
          </w:p>
          <w:p w14:paraId="613B80D2" w14:textId="4A2F52EE" w:rsidR="00752C52" w:rsidRDefault="00752C52" w:rsidP="00A603DD">
            <w:pPr>
              <w:rPr>
                <w:rFonts w:ascii="Maiandra GD" w:hAnsi="Maiandra GD"/>
                <w:sz w:val="20"/>
                <w:szCs w:val="20"/>
              </w:rPr>
            </w:pPr>
            <w:r>
              <w:rPr>
                <w:rFonts w:ascii="Maiandra GD" w:hAnsi="Maiandra GD"/>
                <w:sz w:val="20"/>
                <w:szCs w:val="20"/>
              </w:rPr>
              <w:t xml:space="preserve">Read up to Come Sail </w:t>
            </w:r>
            <w:proofErr w:type="gramStart"/>
            <w:r>
              <w:rPr>
                <w:rFonts w:ascii="Maiandra GD" w:hAnsi="Maiandra GD"/>
                <w:sz w:val="20"/>
                <w:szCs w:val="20"/>
              </w:rPr>
              <w:t>With</w:t>
            </w:r>
            <w:proofErr w:type="gramEnd"/>
            <w:r>
              <w:rPr>
                <w:rFonts w:ascii="Maiandra GD" w:hAnsi="Maiandra GD"/>
                <w:sz w:val="20"/>
                <w:szCs w:val="20"/>
              </w:rPr>
              <w:t xml:space="preserve"> Me. </w:t>
            </w:r>
          </w:p>
          <w:p w14:paraId="148D60A9" w14:textId="7C6B1F37" w:rsidR="00752C52" w:rsidRDefault="00752C52" w:rsidP="00A603DD">
            <w:pPr>
              <w:rPr>
                <w:rFonts w:ascii="Maiandra GD" w:hAnsi="Maiandra GD"/>
                <w:sz w:val="20"/>
                <w:szCs w:val="20"/>
              </w:rPr>
            </w:pPr>
            <w:r>
              <w:rPr>
                <w:rFonts w:ascii="Maiandra GD" w:hAnsi="Maiandra GD"/>
                <w:sz w:val="20"/>
                <w:szCs w:val="20"/>
              </w:rPr>
              <w:t xml:space="preserve">Discuss the language used in the text from the whale to persuade the snail to go. </w:t>
            </w:r>
          </w:p>
          <w:p w14:paraId="34998A2D" w14:textId="49B38C16" w:rsidR="00752C52" w:rsidRDefault="00752C52" w:rsidP="00A603DD">
            <w:pPr>
              <w:rPr>
                <w:rFonts w:ascii="Maiandra GD" w:hAnsi="Maiandra GD"/>
                <w:sz w:val="20"/>
                <w:szCs w:val="20"/>
              </w:rPr>
            </w:pPr>
            <w:r>
              <w:rPr>
                <w:rFonts w:ascii="Maiandra GD" w:hAnsi="Maiandra GD"/>
                <w:sz w:val="20"/>
                <w:szCs w:val="20"/>
              </w:rPr>
              <w:t xml:space="preserve">One child as a snail to go down the alley and ask opinions of ‘Snails’ and ‘Whales’ what they should do. Children decide on their opinion and write a letter to the snail about what they should do. </w:t>
            </w:r>
          </w:p>
          <w:p w14:paraId="4F685BCA" w14:textId="77777777" w:rsidR="00A16906" w:rsidRDefault="00A16906" w:rsidP="00A603DD">
            <w:pPr>
              <w:rPr>
                <w:rFonts w:ascii="Maiandra GD" w:hAnsi="Maiandra GD"/>
                <w:b/>
                <w:sz w:val="20"/>
                <w:szCs w:val="20"/>
              </w:rPr>
            </w:pPr>
          </w:p>
          <w:p w14:paraId="4C3244E6" w14:textId="55D697CA" w:rsidR="00C81AED" w:rsidRPr="00C81AED" w:rsidRDefault="008A72D1" w:rsidP="00752C52">
            <w:pPr>
              <w:rPr>
                <w:rFonts w:ascii="Maiandra GD" w:hAnsi="Maiandra GD"/>
                <w:sz w:val="20"/>
                <w:szCs w:val="20"/>
              </w:rPr>
            </w:pPr>
            <w:proofErr w:type="spellStart"/>
            <w:r>
              <w:rPr>
                <w:rFonts w:ascii="Maiandra GD" w:hAnsi="Maiandra GD"/>
                <w:sz w:val="20"/>
                <w:szCs w:val="20"/>
              </w:rPr>
              <w:t>Opt</w:t>
            </w:r>
            <w:proofErr w:type="spellEnd"/>
            <w:r>
              <w:rPr>
                <w:rFonts w:ascii="Maiandra GD" w:hAnsi="Maiandra GD"/>
                <w:sz w:val="20"/>
                <w:szCs w:val="20"/>
              </w:rPr>
              <w:t xml:space="preserve"> 1 </w:t>
            </w:r>
            <w:proofErr w:type="gramStart"/>
            <w:r>
              <w:rPr>
                <w:rFonts w:ascii="Maiandra GD" w:hAnsi="Maiandra GD"/>
                <w:sz w:val="20"/>
                <w:szCs w:val="20"/>
              </w:rPr>
              <w:t xml:space="preserve">– </w:t>
            </w:r>
            <w:r w:rsidR="00752C52">
              <w:rPr>
                <w:rFonts w:ascii="Maiandra GD" w:hAnsi="Maiandra GD"/>
                <w:sz w:val="20"/>
                <w:szCs w:val="20"/>
              </w:rPr>
              <w:t xml:space="preserve"> </w:t>
            </w:r>
            <w:r w:rsidR="00964C97">
              <w:rPr>
                <w:rFonts w:ascii="Maiandra GD" w:hAnsi="Maiandra GD"/>
                <w:sz w:val="20"/>
                <w:szCs w:val="20"/>
              </w:rPr>
              <w:t>C</w:t>
            </w:r>
            <w:r w:rsidR="00752C52">
              <w:rPr>
                <w:rFonts w:ascii="Maiandra GD" w:hAnsi="Maiandra GD"/>
                <w:sz w:val="20"/>
                <w:szCs w:val="20"/>
              </w:rPr>
              <w:t>hildren</w:t>
            </w:r>
            <w:proofErr w:type="gramEnd"/>
            <w:r w:rsidR="00752C52">
              <w:rPr>
                <w:rFonts w:ascii="Maiandra GD" w:hAnsi="Maiandra GD"/>
                <w:sz w:val="20"/>
                <w:szCs w:val="20"/>
              </w:rPr>
              <w:t xml:space="preserve"> to write simple </w:t>
            </w:r>
            <w:r w:rsidR="00964C97">
              <w:rPr>
                <w:rFonts w:ascii="Maiandra GD" w:hAnsi="Maiandra GD"/>
                <w:sz w:val="20"/>
                <w:szCs w:val="20"/>
              </w:rPr>
              <w:t xml:space="preserve">sentences about what they think the snail should do. </w:t>
            </w:r>
            <w:r w:rsidR="00752C52">
              <w:rPr>
                <w:rFonts w:ascii="Maiandra GD" w:hAnsi="Maiandra GD"/>
                <w:sz w:val="20"/>
                <w:szCs w:val="20"/>
              </w:rPr>
              <w:t xml:space="preserve"> </w:t>
            </w:r>
          </w:p>
          <w:p w14:paraId="44DE28F3" w14:textId="3526E698" w:rsidR="006F6A00" w:rsidRPr="00C81AED" w:rsidRDefault="00C81AED" w:rsidP="00A603DD">
            <w:pPr>
              <w:rPr>
                <w:rFonts w:ascii="Maiandra GD" w:hAnsi="Maiandra GD"/>
                <w:sz w:val="20"/>
                <w:szCs w:val="20"/>
              </w:rPr>
            </w:pPr>
            <w:proofErr w:type="spellStart"/>
            <w:r w:rsidRPr="00C81AED">
              <w:rPr>
                <w:rFonts w:ascii="Maiandra GD" w:hAnsi="Maiandra GD"/>
                <w:sz w:val="20"/>
                <w:szCs w:val="20"/>
              </w:rPr>
              <w:t>Opt</w:t>
            </w:r>
            <w:proofErr w:type="spellEnd"/>
            <w:r w:rsidRPr="00C81AED">
              <w:rPr>
                <w:rFonts w:ascii="Maiandra GD" w:hAnsi="Maiandra GD"/>
                <w:sz w:val="20"/>
                <w:szCs w:val="20"/>
              </w:rPr>
              <w:t xml:space="preserve"> 2</w:t>
            </w:r>
            <w:r w:rsidR="008A72D1">
              <w:rPr>
                <w:rFonts w:ascii="Maiandra GD" w:hAnsi="Maiandra GD"/>
                <w:sz w:val="20"/>
                <w:szCs w:val="20"/>
              </w:rPr>
              <w:t xml:space="preserve"> – </w:t>
            </w:r>
            <w:r w:rsidR="00964C97">
              <w:rPr>
                <w:rFonts w:ascii="Maiandra GD" w:hAnsi="Maiandra GD"/>
                <w:sz w:val="20"/>
                <w:szCs w:val="20"/>
              </w:rPr>
              <w:t xml:space="preserve">As above only using conjunctions to explain their reasons. </w:t>
            </w:r>
            <w:r w:rsidR="00CE2AA7">
              <w:rPr>
                <w:rFonts w:ascii="Maiandra GD" w:hAnsi="Maiandra GD"/>
                <w:sz w:val="20"/>
                <w:szCs w:val="20"/>
              </w:rPr>
              <w:t xml:space="preserve"> </w:t>
            </w:r>
            <w:r w:rsidR="00DD6779">
              <w:rPr>
                <w:rFonts w:ascii="Maiandra GD" w:hAnsi="Maiandra GD"/>
                <w:sz w:val="20"/>
                <w:szCs w:val="20"/>
              </w:rPr>
              <w:t>CC</w:t>
            </w:r>
          </w:p>
        </w:tc>
        <w:tc>
          <w:tcPr>
            <w:tcW w:w="2512" w:type="dxa"/>
          </w:tcPr>
          <w:p w14:paraId="1D4677B9" w14:textId="662FF6D3" w:rsidR="00227C39" w:rsidRDefault="00227C39" w:rsidP="00227C39">
            <w:pPr>
              <w:jc w:val="center"/>
              <w:rPr>
                <w:rFonts w:ascii="Maiandra GD" w:hAnsi="Maiandra GD"/>
                <w:b/>
                <w:sz w:val="20"/>
                <w:szCs w:val="20"/>
              </w:rPr>
            </w:pPr>
            <w:r w:rsidRPr="0079259E">
              <w:rPr>
                <w:rFonts w:ascii="Maiandra GD" w:hAnsi="Maiandra GD"/>
                <w:b/>
                <w:sz w:val="20"/>
                <w:szCs w:val="20"/>
              </w:rPr>
              <w:t xml:space="preserve">LO: </w:t>
            </w:r>
            <w:r>
              <w:rPr>
                <w:rFonts w:ascii="Maiandra GD" w:hAnsi="Maiandra GD"/>
                <w:b/>
                <w:sz w:val="20"/>
                <w:szCs w:val="20"/>
              </w:rPr>
              <w:t>To learn about the ‘</w:t>
            </w:r>
            <w:proofErr w:type="spellStart"/>
            <w:r>
              <w:rPr>
                <w:rFonts w:ascii="Maiandra GD" w:hAnsi="Maiandra GD"/>
                <w:b/>
                <w:sz w:val="20"/>
                <w:szCs w:val="20"/>
              </w:rPr>
              <w:t>er</w:t>
            </w:r>
            <w:proofErr w:type="spellEnd"/>
            <w:r>
              <w:rPr>
                <w:rFonts w:ascii="Maiandra GD" w:hAnsi="Maiandra GD"/>
                <w:b/>
                <w:sz w:val="20"/>
                <w:szCs w:val="20"/>
              </w:rPr>
              <w:t xml:space="preserve"> &amp; </w:t>
            </w:r>
            <w:proofErr w:type="spellStart"/>
            <w:proofErr w:type="gramStart"/>
            <w:r>
              <w:rPr>
                <w:rFonts w:ascii="Maiandra GD" w:hAnsi="Maiandra GD"/>
                <w:b/>
                <w:sz w:val="20"/>
                <w:szCs w:val="20"/>
              </w:rPr>
              <w:t>est</w:t>
            </w:r>
            <w:proofErr w:type="spellEnd"/>
            <w:r>
              <w:rPr>
                <w:rFonts w:ascii="Maiandra GD" w:hAnsi="Maiandra GD"/>
                <w:b/>
                <w:sz w:val="20"/>
                <w:szCs w:val="20"/>
              </w:rPr>
              <w:t xml:space="preserve"> ’</w:t>
            </w:r>
            <w:proofErr w:type="gramEnd"/>
            <w:r>
              <w:rPr>
                <w:rFonts w:ascii="Maiandra GD" w:hAnsi="Maiandra GD"/>
                <w:b/>
                <w:sz w:val="20"/>
                <w:szCs w:val="20"/>
              </w:rPr>
              <w:t xml:space="preserve"> ending </w:t>
            </w:r>
          </w:p>
          <w:p w14:paraId="336BAAD5" w14:textId="77777777" w:rsidR="00227C39" w:rsidRDefault="00227C39" w:rsidP="00227C39">
            <w:pPr>
              <w:jc w:val="center"/>
              <w:rPr>
                <w:rFonts w:ascii="Maiandra GD" w:hAnsi="Maiandra GD"/>
                <w:sz w:val="20"/>
                <w:szCs w:val="20"/>
              </w:rPr>
            </w:pPr>
          </w:p>
          <w:p w14:paraId="448570D0" w14:textId="4C841D0C" w:rsidR="00227C39" w:rsidRPr="00C62D07" w:rsidRDefault="00227C39" w:rsidP="00227C39">
            <w:pPr>
              <w:jc w:val="center"/>
              <w:rPr>
                <w:rFonts w:ascii="Maiandra GD" w:hAnsi="Maiandra GD"/>
                <w:sz w:val="20"/>
                <w:szCs w:val="20"/>
              </w:rPr>
            </w:pPr>
            <w:r>
              <w:rPr>
                <w:rFonts w:ascii="Maiandra GD" w:hAnsi="Maiandra GD"/>
                <w:sz w:val="20"/>
                <w:szCs w:val="20"/>
              </w:rPr>
              <w:t xml:space="preserve"> Read through the ppt and discuss the use of </w:t>
            </w:r>
            <w:proofErr w:type="spellStart"/>
            <w:r>
              <w:rPr>
                <w:rFonts w:ascii="Maiandra GD" w:hAnsi="Maiandra GD"/>
                <w:sz w:val="20"/>
                <w:szCs w:val="20"/>
              </w:rPr>
              <w:t>er</w:t>
            </w:r>
            <w:proofErr w:type="spellEnd"/>
            <w:r>
              <w:rPr>
                <w:rFonts w:ascii="Maiandra GD" w:hAnsi="Maiandra GD"/>
                <w:sz w:val="20"/>
                <w:szCs w:val="20"/>
              </w:rPr>
              <w:t xml:space="preserve"> and est. </w:t>
            </w:r>
          </w:p>
          <w:p w14:paraId="4E45C7AF" w14:textId="77777777" w:rsidR="00227C39" w:rsidRPr="0079259E" w:rsidRDefault="00227C39" w:rsidP="00227C39">
            <w:pPr>
              <w:rPr>
                <w:rFonts w:ascii="Maiandra GD" w:hAnsi="Maiandra GD"/>
                <w:sz w:val="20"/>
                <w:szCs w:val="20"/>
              </w:rPr>
            </w:pPr>
          </w:p>
          <w:p w14:paraId="660A6288" w14:textId="77777777" w:rsidR="00227C39" w:rsidRPr="0079259E" w:rsidRDefault="00227C39" w:rsidP="00227C39">
            <w:pPr>
              <w:rPr>
                <w:rFonts w:ascii="Maiandra GD" w:hAnsi="Maiandra GD"/>
                <w:sz w:val="20"/>
                <w:szCs w:val="20"/>
              </w:rPr>
            </w:pPr>
            <w:r w:rsidRPr="0079259E">
              <w:rPr>
                <w:rFonts w:ascii="Maiandra GD" w:hAnsi="Maiandra GD"/>
                <w:sz w:val="20"/>
                <w:szCs w:val="20"/>
              </w:rPr>
              <w:t xml:space="preserve">Opt. 1 – </w:t>
            </w:r>
          </w:p>
          <w:p w14:paraId="3772F311" w14:textId="77777777" w:rsidR="00227C39" w:rsidRDefault="00227C39" w:rsidP="00227C39">
            <w:pPr>
              <w:rPr>
                <w:rFonts w:ascii="Maiandra GD" w:hAnsi="Maiandra GD"/>
                <w:sz w:val="20"/>
                <w:szCs w:val="20"/>
              </w:rPr>
            </w:pPr>
            <w:r w:rsidRPr="0079259E">
              <w:rPr>
                <w:rFonts w:ascii="Maiandra GD" w:hAnsi="Maiandra GD"/>
                <w:sz w:val="20"/>
                <w:szCs w:val="20"/>
              </w:rPr>
              <w:t>Opt. 2 –</w:t>
            </w:r>
            <w:r>
              <w:rPr>
                <w:rFonts w:ascii="Maiandra GD" w:hAnsi="Maiandra GD"/>
                <w:sz w:val="20"/>
                <w:szCs w:val="20"/>
              </w:rPr>
              <w:t xml:space="preserve"> </w:t>
            </w:r>
          </w:p>
          <w:p w14:paraId="4FE3B016" w14:textId="77777777" w:rsidR="00227C39" w:rsidRDefault="00227C39" w:rsidP="00227C39">
            <w:pPr>
              <w:rPr>
                <w:rFonts w:ascii="Maiandra GD" w:hAnsi="Maiandra GD"/>
                <w:sz w:val="20"/>
                <w:szCs w:val="20"/>
              </w:rPr>
            </w:pPr>
            <w:r>
              <w:rPr>
                <w:rFonts w:ascii="Maiandra GD" w:hAnsi="Maiandra GD"/>
                <w:sz w:val="20"/>
                <w:szCs w:val="20"/>
              </w:rPr>
              <w:t xml:space="preserve">Opt.3 - </w:t>
            </w:r>
          </w:p>
          <w:p w14:paraId="6CE71ED2" w14:textId="77777777" w:rsidR="00227C39" w:rsidRDefault="00227C39" w:rsidP="00227C39">
            <w:pPr>
              <w:rPr>
                <w:rFonts w:ascii="Maiandra GD" w:hAnsi="Maiandra GD"/>
                <w:sz w:val="20"/>
                <w:szCs w:val="20"/>
              </w:rPr>
            </w:pPr>
          </w:p>
          <w:p w14:paraId="79964E87" w14:textId="5E0836DF" w:rsidR="00227C39" w:rsidRDefault="003356B0" w:rsidP="00227C39">
            <w:pPr>
              <w:rPr>
                <w:rFonts w:ascii="Maiandra GD" w:hAnsi="Maiandra GD"/>
                <w:sz w:val="20"/>
                <w:szCs w:val="20"/>
              </w:rPr>
            </w:pPr>
            <w:r>
              <w:rPr>
                <w:rFonts w:ascii="Maiandra GD" w:hAnsi="Maiandra GD"/>
                <w:sz w:val="20"/>
                <w:szCs w:val="20"/>
              </w:rPr>
              <w:t xml:space="preserve">LK </w:t>
            </w:r>
          </w:p>
          <w:p w14:paraId="07B447EB" w14:textId="51ED724B" w:rsidR="009961E5" w:rsidRPr="0079259E" w:rsidRDefault="009961E5" w:rsidP="004C1554">
            <w:pPr>
              <w:rPr>
                <w:rFonts w:ascii="Maiandra GD" w:hAnsi="Maiandra GD"/>
                <w:sz w:val="20"/>
                <w:szCs w:val="20"/>
              </w:rPr>
            </w:pPr>
          </w:p>
        </w:tc>
      </w:tr>
      <w:tr w:rsidR="00C15F07" w14:paraId="787DC780" w14:textId="77777777" w:rsidTr="4EE505B8">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57840A67" w14:textId="77777777" w:rsidR="00CF2B96" w:rsidRDefault="007E7246" w:rsidP="00B47D39">
            <w:pPr>
              <w:rPr>
                <w:rFonts w:ascii="Maiandra GD" w:hAnsi="Maiandra GD"/>
                <w:sz w:val="24"/>
                <w:szCs w:val="24"/>
              </w:rPr>
            </w:pPr>
            <w:r w:rsidRPr="00B47D39">
              <w:rPr>
                <w:rFonts w:ascii="Maiandra GD" w:hAnsi="Maiandra GD"/>
                <w:sz w:val="24"/>
                <w:szCs w:val="24"/>
              </w:rPr>
              <w:t>LO:</w:t>
            </w:r>
            <w:r w:rsidR="6C4984FF" w:rsidRPr="00B47D39">
              <w:rPr>
                <w:rFonts w:ascii="Maiandra GD" w:hAnsi="Maiandra GD"/>
                <w:sz w:val="24"/>
                <w:szCs w:val="24"/>
              </w:rPr>
              <w:t xml:space="preserve"> </w:t>
            </w:r>
          </w:p>
          <w:p w14:paraId="288633AE" w14:textId="0F62AC98" w:rsidR="00C15F07" w:rsidRPr="00B47D39" w:rsidRDefault="00CF2B96" w:rsidP="00B47D39">
            <w:pPr>
              <w:rPr>
                <w:rFonts w:ascii="Maiandra GD" w:hAnsi="Maiandra GD"/>
                <w:sz w:val="24"/>
                <w:szCs w:val="24"/>
              </w:rPr>
            </w:pPr>
            <w:r>
              <w:rPr>
                <w:rFonts w:ascii="Maiandra GD" w:hAnsi="Maiandra GD"/>
                <w:sz w:val="24"/>
                <w:szCs w:val="24"/>
              </w:rPr>
              <w:t>Make equal groups (Y1)</w:t>
            </w:r>
          </w:p>
          <w:p w14:paraId="716AD9F6" w14:textId="770DD4DD" w:rsidR="00864F3B" w:rsidRPr="00B47D39" w:rsidRDefault="00CF2B96" w:rsidP="00B47D39">
            <w:pPr>
              <w:rPr>
                <w:rFonts w:ascii="Maiandra GD" w:hAnsi="Maiandra GD"/>
                <w:sz w:val="24"/>
                <w:szCs w:val="24"/>
              </w:rPr>
            </w:pPr>
            <w:r>
              <w:rPr>
                <w:rFonts w:ascii="Maiandra GD" w:hAnsi="Maiandra GD"/>
                <w:sz w:val="24"/>
                <w:szCs w:val="24"/>
              </w:rPr>
              <w:t>Recognise equal groups (Y2)</w:t>
            </w:r>
          </w:p>
          <w:p w14:paraId="55423C9D" w14:textId="1CB3C3B1" w:rsidR="00A603DD" w:rsidRPr="00B47D39" w:rsidRDefault="00A603DD" w:rsidP="00B47D39">
            <w:pPr>
              <w:rPr>
                <w:rFonts w:ascii="Maiandra GD" w:hAnsi="Maiandra GD"/>
                <w:b/>
                <w:i/>
                <w:sz w:val="24"/>
                <w:szCs w:val="24"/>
              </w:rPr>
            </w:pPr>
          </w:p>
        </w:tc>
        <w:tc>
          <w:tcPr>
            <w:tcW w:w="2355" w:type="dxa"/>
          </w:tcPr>
          <w:p w14:paraId="234C1BD3" w14:textId="40DFA194" w:rsidR="00DC7182" w:rsidRPr="00B47D39" w:rsidRDefault="007E7246" w:rsidP="00B47D39">
            <w:pPr>
              <w:rPr>
                <w:rFonts w:ascii="Maiandra GD" w:hAnsi="Maiandra GD"/>
                <w:sz w:val="24"/>
                <w:szCs w:val="24"/>
              </w:rPr>
            </w:pPr>
            <w:r w:rsidRPr="00B47D39">
              <w:rPr>
                <w:rFonts w:ascii="Maiandra GD" w:hAnsi="Maiandra GD"/>
                <w:sz w:val="24"/>
                <w:szCs w:val="24"/>
              </w:rPr>
              <w:t>LO:</w:t>
            </w:r>
            <w:r w:rsidR="2292D14B" w:rsidRPr="00B47D39">
              <w:rPr>
                <w:rFonts w:ascii="Maiandra GD" w:hAnsi="Maiandra GD"/>
                <w:sz w:val="24"/>
                <w:szCs w:val="24"/>
              </w:rPr>
              <w:t xml:space="preserve"> </w:t>
            </w:r>
          </w:p>
          <w:p w14:paraId="6DA2D09B" w14:textId="77777777" w:rsidR="007B137D" w:rsidRDefault="00CF2B96" w:rsidP="00B47D39">
            <w:pPr>
              <w:spacing w:line="259" w:lineRule="auto"/>
              <w:rPr>
                <w:rFonts w:ascii="Maiandra GD" w:hAnsi="Maiandra GD"/>
                <w:sz w:val="24"/>
                <w:szCs w:val="24"/>
              </w:rPr>
            </w:pPr>
            <w:r>
              <w:rPr>
                <w:rFonts w:ascii="Maiandra GD" w:hAnsi="Maiandra GD"/>
                <w:sz w:val="24"/>
                <w:szCs w:val="24"/>
              </w:rPr>
              <w:t>Add equal groups (Y1)</w:t>
            </w:r>
          </w:p>
          <w:p w14:paraId="77793E21" w14:textId="2CDEA896" w:rsidR="00CF2B96" w:rsidRPr="00B47D39" w:rsidRDefault="00CF2B96" w:rsidP="00CF2B96">
            <w:pPr>
              <w:rPr>
                <w:rFonts w:ascii="Maiandra GD" w:hAnsi="Maiandra GD"/>
                <w:sz w:val="24"/>
                <w:szCs w:val="24"/>
              </w:rPr>
            </w:pPr>
            <w:r>
              <w:rPr>
                <w:rFonts w:ascii="Maiandra GD" w:hAnsi="Maiandra GD"/>
                <w:sz w:val="24"/>
                <w:szCs w:val="24"/>
              </w:rPr>
              <w:t>Make equal groups (Y</w:t>
            </w:r>
            <w:r>
              <w:rPr>
                <w:rFonts w:ascii="Maiandra GD" w:hAnsi="Maiandra GD"/>
                <w:sz w:val="24"/>
                <w:szCs w:val="24"/>
              </w:rPr>
              <w:t>2</w:t>
            </w:r>
            <w:r>
              <w:rPr>
                <w:rFonts w:ascii="Maiandra GD" w:hAnsi="Maiandra GD"/>
                <w:sz w:val="24"/>
                <w:szCs w:val="24"/>
              </w:rPr>
              <w:t>)</w:t>
            </w:r>
          </w:p>
          <w:p w14:paraId="67579DDE" w14:textId="350A77CD" w:rsidR="00CF2B96" w:rsidRPr="00B47D39" w:rsidRDefault="00CF2B96" w:rsidP="00B47D39">
            <w:pPr>
              <w:spacing w:line="259" w:lineRule="auto"/>
              <w:rPr>
                <w:rFonts w:ascii="Maiandra GD" w:hAnsi="Maiandra GD"/>
                <w:sz w:val="24"/>
                <w:szCs w:val="24"/>
              </w:rPr>
            </w:pPr>
          </w:p>
        </w:tc>
        <w:tc>
          <w:tcPr>
            <w:tcW w:w="2471" w:type="dxa"/>
          </w:tcPr>
          <w:p w14:paraId="775AB31F" w14:textId="5E467EAF" w:rsidR="000D76C7" w:rsidRPr="00B47D39" w:rsidRDefault="00DC7182" w:rsidP="00B47D39">
            <w:pPr>
              <w:rPr>
                <w:rFonts w:ascii="Maiandra GD" w:hAnsi="Maiandra GD"/>
                <w:sz w:val="24"/>
                <w:szCs w:val="24"/>
              </w:rPr>
            </w:pPr>
            <w:r w:rsidRPr="00B47D39">
              <w:rPr>
                <w:rFonts w:ascii="Maiandra GD" w:hAnsi="Maiandra GD"/>
                <w:sz w:val="24"/>
                <w:szCs w:val="24"/>
              </w:rPr>
              <w:t xml:space="preserve">LO: </w:t>
            </w:r>
          </w:p>
          <w:p w14:paraId="6E0EE8FE" w14:textId="2A3069F0" w:rsidR="00CF2B96" w:rsidRPr="00CF2B96" w:rsidRDefault="00CF2B96" w:rsidP="00B47D39">
            <w:pPr>
              <w:rPr>
                <w:rFonts w:ascii="Maiandra GD" w:hAnsi="Maiandra GD"/>
                <w:bCs/>
                <w:sz w:val="24"/>
                <w:szCs w:val="24"/>
              </w:rPr>
            </w:pPr>
            <w:r>
              <w:rPr>
                <w:rFonts w:ascii="Maiandra GD" w:hAnsi="Maiandra GD"/>
                <w:bCs/>
                <w:sz w:val="24"/>
                <w:szCs w:val="24"/>
              </w:rPr>
              <w:t>Add Equal groups</w:t>
            </w:r>
          </w:p>
          <w:p w14:paraId="24797B93" w14:textId="0DF4F688" w:rsidR="000D76C7" w:rsidRPr="00B47D39" w:rsidRDefault="000D76C7" w:rsidP="00B47D39">
            <w:pPr>
              <w:rPr>
                <w:rFonts w:ascii="Maiandra GD" w:hAnsi="Maiandra GD"/>
                <w:sz w:val="24"/>
                <w:szCs w:val="24"/>
              </w:rPr>
            </w:pPr>
          </w:p>
          <w:p w14:paraId="7A959831" w14:textId="458E6F6F" w:rsidR="004A00DD" w:rsidRPr="00B47D39" w:rsidRDefault="004A00DD" w:rsidP="00B47D39">
            <w:pPr>
              <w:rPr>
                <w:rFonts w:ascii="Maiandra GD" w:hAnsi="Maiandra GD"/>
                <w:sz w:val="24"/>
                <w:szCs w:val="24"/>
              </w:rPr>
            </w:pPr>
          </w:p>
        </w:tc>
        <w:tc>
          <w:tcPr>
            <w:tcW w:w="2388" w:type="dxa"/>
          </w:tcPr>
          <w:p w14:paraId="557D3041" w14:textId="5DA2A403" w:rsidR="003D002C" w:rsidRPr="00B47D39" w:rsidRDefault="007E7246" w:rsidP="00B47D39">
            <w:pPr>
              <w:rPr>
                <w:rFonts w:ascii="Maiandra GD" w:hAnsi="Maiandra GD"/>
                <w:sz w:val="24"/>
                <w:szCs w:val="24"/>
              </w:rPr>
            </w:pPr>
            <w:r w:rsidRPr="00B47D39">
              <w:rPr>
                <w:rFonts w:ascii="Maiandra GD" w:hAnsi="Maiandra GD"/>
                <w:sz w:val="24"/>
                <w:szCs w:val="24"/>
              </w:rPr>
              <w:t>LO:</w:t>
            </w:r>
            <w:r w:rsidR="1EACC782" w:rsidRPr="00B47D39">
              <w:rPr>
                <w:rFonts w:ascii="Maiandra GD" w:hAnsi="Maiandra GD"/>
                <w:sz w:val="24"/>
                <w:szCs w:val="24"/>
              </w:rPr>
              <w:t xml:space="preserve"> </w:t>
            </w:r>
          </w:p>
          <w:p w14:paraId="71A54FF7" w14:textId="63863F43" w:rsidR="00501A6D" w:rsidRDefault="00CF2B96" w:rsidP="00B47D39">
            <w:pPr>
              <w:rPr>
                <w:rFonts w:ascii="Maiandra GD" w:hAnsi="Maiandra GD"/>
                <w:iCs/>
                <w:sz w:val="24"/>
                <w:szCs w:val="24"/>
              </w:rPr>
            </w:pPr>
            <w:r>
              <w:rPr>
                <w:rFonts w:ascii="Maiandra GD" w:hAnsi="Maiandra GD"/>
                <w:iCs/>
                <w:sz w:val="24"/>
                <w:szCs w:val="24"/>
              </w:rPr>
              <w:t>Make Arrays activity</w:t>
            </w:r>
          </w:p>
          <w:p w14:paraId="096CD136" w14:textId="77777777" w:rsidR="00CF2B96" w:rsidRPr="00CF2B96" w:rsidRDefault="00CF2B96" w:rsidP="00B47D39">
            <w:pPr>
              <w:rPr>
                <w:rFonts w:ascii="Maiandra GD" w:hAnsi="Maiandra GD"/>
                <w:iCs/>
                <w:sz w:val="24"/>
                <w:szCs w:val="24"/>
              </w:rPr>
            </w:pPr>
          </w:p>
          <w:p w14:paraId="1C008DC8" w14:textId="77777777" w:rsidR="00501A6D" w:rsidRPr="00B47D39" w:rsidRDefault="00501A6D" w:rsidP="00B47D39">
            <w:pPr>
              <w:rPr>
                <w:rFonts w:ascii="Maiandra GD" w:hAnsi="Maiandra GD"/>
                <w:i/>
                <w:iCs/>
                <w:sz w:val="24"/>
                <w:szCs w:val="24"/>
              </w:rPr>
            </w:pPr>
          </w:p>
          <w:p w14:paraId="6B7BE327" w14:textId="77777777" w:rsidR="00501A6D" w:rsidRPr="00B47D39" w:rsidRDefault="00501A6D" w:rsidP="00B47D39">
            <w:pPr>
              <w:rPr>
                <w:rFonts w:ascii="Maiandra GD" w:hAnsi="Maiandra GD"/>
                <w:i/>
                <w:iCs/>
                <w:sz w:val="24"/>
                <w:szCs w:val="24"/>
              </w:rPr>
            </w:pPr>
          </w:p>
          <w:p w14:paraId="2FF6C70F" w14:textId="4DF3B5FC" w:rsidR="003D002C" w:rsidRPr="00B47D39" w:rsidRDefault="1AB97A22" w:rsidP="00B47D39">
            <w:pPr>
              <w:rPr>
                <w:rFonts w:ascii="Maiandra GD" w:hAnsi="Maiandra GD"/>
                <w:sz w:val="24"/>
                <w:szCs w:val="24"/>
              </w:rPr>
            </w:pPr>
            <w:r w:rsidRPr="00B47D39">
              <w:rPr>
                <w:rFonts w:ascii="Maiandra GD" w:hAnsi="Maiandra GD"/>
                <w:sz w:val="24"/>
                <w:szCs w:val="24"/>
              </w:rPr>
              <w:t xml:space="preserve"> </w:t>
            </w:r>
            <w:r w:rsidR="002C142D" w:rsidRPr="00B47D39">
              <w:rPr>
                <w:rFonts w:ascii="Maiandra GD" w:hAnsi="Maiandra GD"/>
                <w:sz w:val="24"/>
                <w:szCs w:val="24"/>
              </w:rPr>
              <w:t xml:space="preserve">   </w:t>
            </w:r>
          </w:p>
        </w:tc>
        <w:tc>
          <w:tcPr>
            <w:tcW w:w="2512" w:type="dxa"/>
          </w:tcPr>
          <w:p w14:paraId="41F6237C" w14:textId="77777777" w:rsidR="003D002C" w:rsidRDefault="4FD50352" w:rsidP="00B47D39">
            <w:pPr>
              <w:rPr>
                <w:rFonts w:ascii="Maiandra GD" w:hAnsi="Maiandra GD"/>
                <w:sz w:val="24"/>
                <w:szCs w:val="24"/>
              </w:rPr>
            </w:pPr>
            <w:r w:rsidRPr="00B47D39">
              <w:rPr>
                <w:rFonts w:ascii="Maiandra GD" w:hAnsi="Maiandra GD"/>
                <w:sz w:val="24"/>
                <w:szCs w:val="24"/>
              </w:rPr>
              <w:t xml:space="preserve">LO: </w:t>
            </w:r>
          </w:p>
          <w:p w14:paraId="3DF1D281" w14:textId="7A658F1B" w:rsidR="00CF2B96" w:rsidRDefault="00CF2B96" w:rsidP="00B47D39">
            <w:pPr>
              <w:rPr>
                <w:rFonts w:ascii="Maiandra GD" w:hAnsi="Maiandra GD"/>
                <w:iCs/>
                <w:sz w:val="24"/>
                <w:szCs w:val="24"/>
              </w:rPr>
            </w:pPr>
            <w:r>
              <w:rPr>
                <w:rFonts w:ascii="Maiandra GD" w:hAnsi="Maiandra GD"/>
                <w:iCs/>
                <w:sz w:val="24"/>
                <w:szCs w:val="24"/>
              </w:rPr>
              <w:t>Make Arrays</w:t>
            </w:r>
            <w:r>
              <w:rPr>
                <w:rFonts w:ascii="Maiandra GD" w:hAnsi="Maiandra GD"/>
                <w:iCs/>
                <w:sz w:val="24"/>
                <w:szCs w:val="24"/>
              </w:rPr>
              <w:t xml:space="preserve"> (Y1)</w:t>
            </w:r>
          </w:p>
          <w:p w14:paraId="252FEEFA" w14:textId="77777777" w:rsidR="00CF2B96" w:rsidRDefault="00CF2B96" w:rsidP="00B47D39">
            <w:pPr>
              <w:rPr>
                <w:rFonts w:ascii="Maiandra GD" w:hAnsi="Maiandra GD"/>
                <w:iCs/>
                <w:sz w:val="24"/>
                <w:szCs w:val="24"/>
              </w:rPr>
            </w:pPr>
          </w:p>
          <w:p w14:paraId="30B50E71" w14:textId="18D33A05" w:rsidR="00CF2B96" w:rsidRPr="00B47D39" w:rsidRDefault="00CF2B96" w:rsidP="00B47D39">
            <w:pPr>
              <w:rPr>
                <w:rFonts w:ascii="Maiandra GD" w:hAnsi="Maiandra GD"/>
                <w:sz w:val="24"/>
                <w:szCs w:val="24"/>
              </w:rPr>
            </w:pPr>
            <w:r>
              <w:rPr>
                <w:rFonts w:ascii="Maiandra GD" w:hAnsi="Maiandra GD"/>
                <w:sz w:val="24"/>
                <w:szCs w:val="24"/>
              </w:rPr>
              <w:t>Use Arrays (Y2)</w:t>
            </w:r>
          </w:p>
        </w:tc>
      </w:tr>
      <w:tr w:rsidR="00C15F07" w14:paraId="163F1222" w14:textId="77777777" w:rsidTr="4EE505B8">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6D740E52" w14:textId="77777777" w:rsidR="00B47D39" w:rsidRDefault="00AE16B4" w:rsidP="00B7574A">
            <w:pPr>
              <w:rPr>
                <w:rFonts w:ascii="Maiandra GD" w:hAnsi="Maiandra GD"/>
                <w:sz w:val="28"/>
                <w:szCs w:val="28"/>
              </w:rPr>
            </w:pPr>
            <w:r w:rsidRPr="007C0293">
              <w:rPr>
                <w:rFonts w:ascii="Maiandra GD" w:hAnsi="Maiandra GD"/>
                <w:b/>
                <w:sz w:val="28"/>
                <w:szCs w:val="28"/>
              </w:rPr>
              <w:t>Monday</w:t>
            </w:r>
            <w:r w:rsidRPr="3C1FB90F">
              <w:rPr>
                <w:rFonts w:ascii="Maiandra GD" w:hAnsi="Maiandra GD"/>
                <w:sz w:val="28"/>
                <w:szCs w:val="28"/>
              </w:rPr>
              <w:t xml:space="preserve">: </w:t>
            </w:r>
            <w:r w:rsidR="00CF15BC">
              <w:rPr>
                <w:rFonts w:ascii="Maiandra GD" w:hAnsi="Maiandra GD"/>
                <w:sz w:val="28"/>
                <w:szCs w:val="28"/>
              </w:rPr>
              <w:t xml:space="preserve">Geography / Topic – Introduction to knowledge. Can the children remember any seas/oceans around the world? Look at atlases to discover the different oceans. Label a map with </w:t>
            </w:r>
          </w:p>
          <w:p w14:paraId="6D319498" w14:textId="2373EEB0" w:rsidR="007C0293" w:rsidRDefault="00CF15BC" w:rsidP="00B7574A">
            <w:pPr>
              <w:rPr>
                <w:rFonts w:ascii="Maiandra GD" w:hAnsi="Maiandra GD"/>
                <w:sz w:val="28"/>
                <w:szCs w:val="28"/>
              </w:rPr>
            </w:pPr>
            <w:r>
              <w:rPr>
                <w:rFonts w:ascii="Maiandra GD" w:hAnsi="Maiandra GD"/>
                <w:sz w:val="28"/>
                <w:szCs w:val="28"/>
              </w:rPr>
              <w:t xml:space="preserve">the oceans. </w:t>
            </w:r>
          </w:p>
          <w:p w14:paraId="4237E145" w14:textId="74C9DB3F" w:rsidR="00B47D39" w:rsidRDefault="00B47D39" w:rsidP="00B7574A">
            <w:pPr>
              <w:rPr>
                <w:rFonts w:ascii="Maiandra GD" w:hAnsi="Maiandra GD"/>
                <w:sz w:val="28"/>
                <w:szCs w:val="28"/>
              </w:rPr>
            </w:pPr>
          </w:p>
          <w:p w14:paraId="629FA154" w14:textId="77777777" w:rsidR="00B47D39" w:rsidRDefault="00B47D39" w:rsidP="00B47D39">
            <w:pPr>
              <w:rPr>
                <w:rFonts w:ascii="Maiandra GD" w:hAnsi="Maiandra GD"/>
                <w:sz w:val="28"/>
                <w:szCs w:val="28"/>
              </w:rPr>
            </w:pPr>
            <w:r>
              <w:rPr>
                <w:rFonts w:ascii="Maiandra GD" w:hAnsi="Maiandra GD"/>
                <w:sz w:val="28"/>
                <w:szCs w:val="28"/>
              </w:rPr>
              <w:t xml:space="preserve">PE: Athletics – running track / relay / sprint </w:t>
            </w:r>
          </w:p>
          <w:p w14:paraId="032E4DD6" w14:textId="77777777" w:rsidR="007C0293" w:rsidRDefault="007C0293" w:rsidP="00B7574A">
            <w:pPr>
              <w:rPr>
                <w:rFonts w:ascii="Maiandra GD" w:hAnsi="Maiandra GD"/>
                <w:sz w:val="28"/>
                <w:szCs w:val="28"/>
              </w:rPr>
            </w:pPr>
          </w:p>
          <w:p w14:paraId="0E50B9F1" w14:textId="50DDC85F" w:rsidR="00CF15BC" w:rsidRDefault="00AE16B4" w:rsidP="00B7574A">
            <w:pPr>
              <w:rPr>
                <w:rFonts w:ascii="Maiandra GD" w:hAnsi="Maiandra GD"/>
                <w:sz w:val="28"/>
                <w:szCs w:val="28"/>
              </w:rPr>
            </w:pPr>
            <w:r w:rsidRPr="007C0293">
              <w:rPr>
                <w:rFonts w:ascii="Maiandra GD" w:hAnsi="Maiandra GD"/>
                <w:b/>
                <w:sz w:val="28"/>
                <w:szCs w:val="28"/>
              </w:rPr>
              <w:t>Tuesday</w:t>
            </w:r>
            <w:r w:rsidRPr="3C1FB90F">
              <w:rPr>
                <w:rFonts w:ascii="Maiandra GD" w:hAnsi="Maiandra GD"/>
                <w:sz w:val="28"/>
                <w:szCs w:val="28"/>
              </w:rPr>
              <w:t xml:space="preserve">: </w:t>
            </w:r>
            <w:r w:rsidR="00CF2B96">
              <w:rPr>
                <w:rFonts w:ascii="Maiandra GD" w:hAnsi="Maiandra GD"/>
                <w:sz w:val="28"/>
                <w:szCs w:val="28"/>
              </w:rPr>
              <w:t xml:space="preserve">Geography - </w:t>
            </w:r>
            <w:r w:rsidR="00CF15BC">
              <w:rPr>
                <w:rFonts w:ascii="Maiandra GD" w:hAnsi="Maiandra GD"/>
                <w:sz w:val="28"/>
                <w:szCs w:val="28"/>
              </w:rPr>
              <w:t xml:space="preserve">Children to look at coastlines features and whether they can recognise what a human / physical feature is. How can we tell the difference? Children to sort pictures of different features from the coastline into different groups. </w:t>
            </w:r>
            <w:r w:rsidR="003356B0">
              <w:rPr>
                <w:rFonts w:ascii="Maiandra GD" w:hAnsi="Maiandra GD"/>
                <w:sz w:val="28"/>
                <w:szCs w:val="28"/>
              </w:rPr>
              <w:t xml:space="preserve"> </w:t>
            </w:r>
          </w:p>
          <w:p w14:paraId="675CBA44" w14:textId="6B62AB73" w:rsidR="00B971D6" w:rsidRDefault="00B971D6" w:rsidP="00B7574A">
            <w:pPr>
              <w:rPr>
                <w:rFonts w:ascii="Maiandra GD" w:hAnsi="Maiandra GD"/>
                <w:sz w:val="28"/>
                <w:szCs w:val="28"/>
              </w:rPr>
            </w:pPr>
          </w:p>
          <w:p w14:paraId="10DAC67F" w14:textId="6CFFDD7F" w:rsidR="007C0293" w:rsidRDefault="00B971D6" w:rsidP="0092182B">
            <w:pPr>
              <w:rPr>
                <w:rFonts w:ascii="Maiandra GD" w:hAnsi="Maiandra GD"/>
                <w:sz w:val="28"/>
                <w:szCs w:val="28"/>
              </w:rPr>
            </w:pPr>
            <w:r>
              <w:rPr>
                <w:rFonts w:ascii="Maiandra GD" w:hAnsi="Maiandra GD"/>
                <w:sz w:val="28"/>
                <w:szCs w:val="28"/>
              </w:rPr>
              <w:t xml:space="preserve">Music – Listen to the YouTube clip (blow the man down) sea shanty. Understand that the songs demonstrate actions that sailors may do. Children to make up actions for the song. Share with the class.  Listen to Sponge Bob Square Pants – do they notice anything about the song? </w:t>
            </w:r>
          </w:p>
          <w:p w14:paraId="2EE14846" w14:textId="77777777" w:rsidR="00B971D6" w:rsidRDefault="00B971D6" w:rsidP="0092182B">
            <w:pPr>
              <w:rPr>
                <w:rFonts w:ascii="Maiandra GD" w:hAnsi="Maiandra GD"/>
                <w:sz w:val="28"/>
                <w:szCs w:val="28"/>
              </w:rPr>
            </w:pPr>
          </w:p>
          <w:p w14:paraId="41C8F396" w14:textId="50C9571A" w:rsidR="007E7246" w:rsidRDefault="004C1554" w:rsidP="0092182B">
            <w:pPr>
              <w:rPr>
                <w:rFonts w:ascii="Maiandra GD" w:hAnsi="Maiandra GD"/>
                <w:sz w:val="28"/>
                <w:szCs w:val="28"/>
              </w:rPr>
            </w:pPr>
            <w:r w:rsidRPr="007C0293">
              <w:rPr>
                <w:rFonts w:ascii="Maiandra GD" w:hAnsi="Maiandra GD"/>
                <w:b/>
                <w:sz w:val="28"/>
                <w:szCs w:val="28"/>
              </w:rPr>
              <w:t>Wednesday</w:t>
            </w:r>
            <w:r w:rsidR="00352580">
              <w:rPr>
                <w:rFonts w:ascii="Maiandra GD" w:hAnsi="Maiandra GD"/>
                <w:sz w:val="28"/>
                <w:szCs w:val="28"/>
              </w:rPr>
              <w:t>:</w:t>
            </w:r>
            <w:r w:rsidR="00F8076F">
              <w:rPr>
                <w:rFonts w:ascii="Maiandra GD" w:hAnsi="Maiandra GD"/>
                <w:sz w:val="28"/>
                <w:szCs w:val="28"/>
              </w:rPr>
              <w:t xml:space="preserve"> </w:t>
            </w:r>
            <w:r w:rsidR="00B971D6" w:rsidRPr="4EE505B8">
              <w:rPr>
                <w:rFonts w:ascii="Maiandra GD" w:hAnsi="Maiandra GD"/>
                <w:sz w:val="28"/>
                <w:szCs w:val="28"/>
              </w:rPr>
              <w:t xml:space="preserve">RE: All about celebrations. Talk about what we celebrate &amp; how we celebrate. Look at ppt photos showing different aspects of celebrating. Children to record (drawings &amp; captions/labels) features of celebrations they have experienced. </w:t>
            </w:r>
          </w:p>
          <w:p w14:paraId="571F5A35" w14:textId="68D49452" w:rsidR="00B971D6" w:rsidRDefault="00B971D6" w:rsidP="0092182B">
            <w:pPr>
              <w:rPr>
                <w:rFonts w:ascii="Maiandra GD" w:hAnsi="Maiandra GD"/>
                <w:sz w:val="28"/>
                <w:szCs w:val="28"/>
              </w:rPr>
            </w:pPr>
          </w:p>
          <w:p w14:paraId="3EC4D34C" w14:textId="1D3F8BEE" w:rsidR="007C0293" w:rsidRDefault="00B971D6" w:rsidP="003D002C">
            <w:pPr>
              <w:rPr>
                <w:rFonts w:ascii="Maiandra GD" w:hAnsi="Maiandra GD"/>
                <w:sz w:val="28"/>
                <w:szCs w:val="28"/>
              </w:rPr>
            </w:pPr>
            <w:r>
              <w:rPr>
                <w:rFonts w:ascii="Maiandra GD" w:hAnsi="Maiandra GD"/>
                <w:sz w:val="28"/>
                <w:szCs w:val="28"/>
              </w:rPr>
              <w:t>PSHE – Snail and the Whale. To create speech bubbles (1</w:t>
            </w:r>
            <w:r w:rsidRPr="007C0293">
              <w:rPr>
                <w:rFonts w:ascii="Maiandra GD" w:hAnsi="Maiandra GD"/>
                <w:sz w:val="28"/>
                <w:szCs w:val="28"/>
                <w:vertAlign w:val="superscript"/>
              </w:rPr>
              <w:t>st</w:t>
            </w:r>
            <w:r>
              <w:rPr>
                <w:rFonts w:ascii="Maiandra GD" w:hAnsi="Maiandra GD"/>
                <w:sz w:val="28"/>
                <w:szCs w:val="28"/>
              </w:rPr>
              <w:t xml:space="preserve"> page of book) look at illustration. Think how the snail would feel. Look at the expressions of the snails. Look at different expressions and talk about how people are feeling. How do we know? Write about how the snail would feel if he stayed on the rock and how he would feel if he went travelling.   </w:t>
            </w:r>
          </w:p>
          <w:p w14:paraId="72A3D3EC" w14:textId="4A21863D" w:rsidR="007E7246" w:rsidRDefault="001F6E55" w:rsidP="003D002C">
            <w:pPr>
              <w:rPr>
                <w:rFonts w:ascii="Maiandra GD" w:hAnsi="Maiandra GD"/>
                <w:sz w:val="28"/>
                <w:szCs w:val="28"/>
              </w:rPr>
            </w:pPr>
            <w:r w:rsidRPr="007C0293">
              <w:rPr>
                <w:rFonts w:ascii="Maiandra GD" w:hAnsi="Maiandra GD"/>
                <w:b/>
                <w:sz w:val="28"/>
                <w:szCs w:val="28"/>
              </w:rPr>
              <w:lastRenderedPageBreak/>
              <w:t>Thursday</w:t>
            </w:r>
            <w:r>
              <w:rPr>
                <w:rFonts w:ascii="Maiandra GD" w:hAnsi="Maiandra GD"/>
                <w:sz w:val="28"/>
                <w:szCs w:val="28"/>
              </w:rPr>
              <w:t xml:space="preserve">: </w:t>
            </w:r>
            <w:r w:rsidR="00F8076F">
              <w:rPr>
                <w:rFonts w:ascii="Maiandra GD" w:hAnsi="Maiandra GD"/>
                <w:sz w:val="28"/>
                <w:szCs w:val="28"/>
              </w:rPr>
              <w:t xml:space="preserve">Science </w:t>
            </w:r>
            <w:r w:rsidR="00C20239">
              <w:rPr>
                <w:rFonts w:ascii="Maiandra GD" w:hAnsi="Maiandra GD"/>
                <w:sz w:val="28"/>
                <w:szCs w:val="28"/>
              </w:rPr>
              <w:t>–</w:t>
            </w:r>
            <w:r w:rsidR="008F4CEB">
              <w:rPr>
                <w:rFonts w:ascii="Maiandra GD" w:hAnsi="Maiandra GD"/>
                <w:sz w:val="28"/>
                <w:szCs w:val="28"/>
              </w:rPr>
              <w:t xml:space="preserve"> Parts of the plant. Look at the basic structure of a plant. Build a flowering plant using coloured card</w:t>
            </w:r>
            <w:r w:rsidR="006D1A17">
              <w:rPr>
                <w:rFonts w:ascii="Maiandra GD" w:hAnsi="Maiandra GD"/>
                <w:sz w:val="28"/>
                <w:szCs w:val="28"/>
              </w:rPr>
              <w:t>.</w:t>
            </w:r>
            <w:r w:rsidR="00483311">
              <w:rPr>
                <w:rFonts w:ascii="Maiandra GD" w:hAnsi="Maiandra GD"/>
                <w:sz w:val="28"/>
                <w:szCs w:val="28"/>
              </w:rPr>
              <w:t xml:space="preserve"> </w:t>
            </w:r>
          </w:p>
          <w:p w14:paraId="0327BC6A" w14:textId="2673D15A" w:rsidR="004420BD" w:rsidRDefault="004420BD" w:rsidP="003D002C">
            <w:pPr>
              <w:rPr>
                <w:rFonts w:ascii="Maiandra GD" w:hAnsi="Maiandra GD"/>
                <w:sz w:val="28"/>
                <w:szCs w:val="28"/>
              </w:rPr>
            </w:pPr>
          </w:p>
          <w:p w14:paraId="44332EEE" w14:textId="7A9C4B01" w:rsidR="004420BD" w:rsidRDefault="004420BD" w:rsidP="003D002C">
            <w:pPr>
              <w:rPr>
                <w:rFonts w:ascii="Maiandra GD" w:hAnsi="Maiandra GD"/>
                <w:sz w:val="28"/>
                <w:szCs w:val="28"/>
              </w:rPr>
            </w:pPr>
            <w:r>
              <w:rPr>
                <w:rFonts w:ascii="Maiandra GD" w:hAnsi="Maiandra GD"/>
                <w:sz w:val="28"/>
                <w:szCs w:val="28"/>
              </w:rPr>
              <w:t>Look at the Cornerstones ‘Wave’ pictures/Pinterest board. How are some of the paintings similar in techniques etc. Children to create their own ‘wave’ painting using tools to create different textures.</w:t>
            </w:r>
          </w:p>
          <w:p w14:paraId="4B4997C4" w14:textId="679DCFBE" w:rsidR="007C0293" w:rsidRDefault="007C0293" w:rsidP="003D002C">
            <w:pPr>
              <w:rPr>
                <w:rFonts w:ascii="Maiandra GD" w:hAnsi="Maiandra GD"/>
                <w:sz w:val="28"/>
                <w:szCs w:val="28"/>
              </w:rPr>
            </w:pPr>
          </w:p>
          <w:p w14:paraId="70BE359B" w14:textId="77777777" w:rsidR="00B971D6" w:rsidRDefault="001F6E55" w:rsidP="00B971D6">
            <w:pPr>
              <w:rPr>
                <w:rFonts w:ascii="Maiandra GD" w:hAnsi="Maiandra GD"/>
                <w:sz w:val="28"/>
                <w:szCs w:val="28"/>
              </w:rPr>
            </w:pPr>
            <w:r w:rsidRPr="007C0293">
              <w:rPr>
                <w:rFonts w:ascii="Maiandra GD" w:hAnsi="Maiandra GD"/>
                <w:b/>
                <w:sz w:val="28"/>
                <w:szCs w:val="28"/>
              </w:rPr>
              <w:t>Friday</w:t>
            </w:r>
            <w:r>
              <w:rPr>
                <w:rFonts w:ascii="Maiandra GD" w:hAnsi="Maiandra GD"/>
                <w:sz w:val="28"/>
                <w:szCs w:val="28"/>
              </w:rPr>
              <w:t>:</w:t>
            </w:r>
            <w:r w:rsidR="00B7574A">
              <w:rPr>
                <w:rFonts w:ascii="Maiandra GD" w:hAnsi="Maiandra GD"/>
                <w:sz w:val="28"/>
                <w:szCs w:val="28"/>
              </w:rPr>
              <w:t xml:space="preserve"> </w:t>
            </w:r>
            <w:r w:rsidR="00B971D6">
              <w:rPr>
                <w:rFonts w:ascii="Maiandra GD" w:hAnsi="Maiandra GD"/>
                <w:sz w:val="28"/>
                <w:szCs w:val="28"/>
              </w:rPr>
              <w:t xml:space="preserve">Mini Science Session - Watch the ‘Come outside’ snail clip and talk about snails. Look at snails through Perspex to see how they look underneath.  </w:t>
            </w:r>
          </w:p>
          <w:p w14:paraId="5585A036" w14:textId="77777777" w:rsidR="008F4CEB" w:rsidRDefault="008F4CEB" w:rsidP="007C0293">
            <w:pPr>
              <w:rPr>
                <w:rFonts w:ascii="Maiandra GD" w:hAnsi="Maiandra GD"/>
                <w:sz w:val="28"/>
                <w:szCs w:val="28"/>
              </w:rPr>
            </w:pPr>
            <w:bookmarkStart w:id="0" w:name="_GoBack"/>
            <w:bookmarkEnd w:id="0"/>
          </w:p>
          <w:p w14:paraId="0E27B00A" w14:textId="132F98A3" w:rsidR="00C15F07" w:rsidRDefault="008F4CEB" w:rsidP="007C0293">
            <w:pPr>
              <w:rPr>
                <w:rFonts w:ascii="Maiandra GD" w:hAnsi="Maiandra GD"/>
                <w:sz w:val="28"/>
                <w:szCs w:val="28"/>
              </w:rPr>
            </w:pPr>
            <w:r>
              <w:rPr>
                <w:rFonts w:ascii="Maiandra GD" w:hAnsi="Maiandra GD"/>
                <w:sz w:val="28"/>
                <w:szCs w:val="28"/>
              </w:rPr>
              <w:t>ICT – Sketch Time on i</w:t>
            </w:r>
            <w:r w:rsidR="00B47D39">
              <w:rPr>
                <w:rFonts w:ascii="Maiandra GD" w:hAnsi="Maiandra GD"/>
                <w:sz w:val="28"/>
                <w:szCs w:val="28"/>
              </w:rPr>
              <w:t>P</w:t>
            </w:r>
            <w:r>
              <w:rPr>
                <w:rFonts w:ascii="Maiandra GD" w:hAnsi="Maiandra GD"/>
                <w:sz w:val="28"/>
                <w:szCs w:val="28"/>
              </w:rPr>
              <w:t xml:space="preserve">ads to create wave pictures. </w:t>
            </w:r>
            <w:r w:rsidR="007C0293">
              <w:rPr>
                <w:rFonts w:ascii="Maiandra GD" w:hAnsi="Maiandra GD"/>
                <w:sz w:val="28"/>
                <w:szCs w:val="28"/>
              </w:rPr>
              <w:t xml:space="preserve"> </w:t>
            </w:r>
          </w:p>
        </w:tc>
      </w:tr>
    </w:tbl>
    <w:p w14:paraId="44EAFD9C" w14:textId="6CDBCAA2" w:rsidR="00C15F07" w:rsidRDefault="00C15F07" w:rsidP="00C15F07">
      <w:pPr>
        <w:jc w:val="center"/>
        <w:rPr>
          <w:rFonts w:ascii="Maiandra GD" w:hAnsi="Maiandra GD"/>
          <w:sz w:val="28"/>
          <w:szCs w:val="28"/>
        </w:rPr>
      </w:pPr>
    </w:p>
    <w:p w14:paraId="5F197429" w14:textId="77777777" w:rsidR="00C60A07" w:rsidRPr="00C15F07" w:rsidRDefault="00C60A07" w:rsidP="00B47D39">
      <w:pPr>
        <w:rPr>
          <w:rFonts w:ascii="Maiandra GD" w:hAnsi="Maiandra GD"/>
          <w:sz w:val="28"/>
          <w:szCs w:val="28"/>
        </w:rPr>
      </w:pPr>
    </w:p>
    <w:sectPr w:rsidR="00C60A07" w:rsidRPr="00C15F07" w:rsidSect="00B47D39">
      <w:pgSz w:w="16838" w:h="11906" w:orient="landscape"/>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621CF"/>
    <w:rsid w:val="00067F15"/>
    <w:rsid w:val="000C3466"/>
    <w:rsid w:val="000D76C7"/>
    <w:rsid w:val="000F5396"/>
    <w:rsid w:val="00113551"/>
    <w:rsid w:val="00117461"/>
    <w:rsid w:val="00136FDD"/>
    <w:rsid w:val="0014413A"/>
    <w:rsid w:val="00150FC5"/>
    <w:rsid w:val="00180B91"/>
    <w:rsid w:val="00181B16"/>
    <w:rsid w:val="001C7F60"/>
    <w:rsid w:val="001D3622"/>
    <w:rsid w:val="001E371D"/>
    <w:rsid w:val="001F6E55"/>
    <w:rsid w:val="00227C39"/>
    <w:rsid w:val="00231A70"/>
    <w:rsid w:val="002510A8"/>
    <w:rsid w:val="00255BC0"/>
    <w:rsid w:val="00257230"/>
    <w:rsid w:val="00293400"/>
    <w:rsid w:val="002A4603"/>
    <w:rsid w:val="002B2BE5"/>
    <w:rsid w:val="002C142D"/>
    <w:rsid w:val="002C763E"/>
    <w:rsid w:val="002D1A76"/>
    <w:rsid w:val="002D72E7"/>
    <w:rsid w:val="002E5973"/>
    <w:rsid w:val="00324B63"/>
    <w:rsid w:val="003356B0"/>
    <w:rsid w:val="0034EF74"/>
    <w:rsid w:val="00352580"/>
    <w:rsid w:val="003901A7"/>
    <w:rsid w:val="003912AC"/>
    <w:rsid w:val="003A4024"/>
    <w:rsid w:val="003D002C"/>
    <w:rsid w:val="0040625D"/>
    <w:rsid w:val="00435B57"/>
    <w:rsid w:val="00440467"/>
    <w:rsid w:val="004420BD"/>
    <w:rsid w:val="00483311"/>
    <w:rsid w:val="00496FCE"/>
    <w:rsid w:val="004A00DD"/>
    <w:rsid w:val="004B6ED5"/>
    <w:rsid w:val="004C1554"/>
    <w:rsid w:val="00501A6D"/>
    <w:rsid w:val="00524828"/>
    <w:rsid w:val="00541A37"/>
    <w:rsid w:val="00541AED"/>
    <w:rsid w:val="00543FA3"/>
    <w:rsid w:val="0057724E"/>
    <w:rsid w:val="005B1005"/>
    <w:rsid w:val="005D6B24"/>
    <w:rsid w:val="00620959"/>
    <w:rsid w:val="00634370"/>
    <w:rsid w:val="0063598F"/>
    <w:rsid w:val="00646BA8"/>
    <w:rsid w:val="00656E2A"/>
    <w:rsid w:val="0066565B"/>
    <w:rsid w:val="006A0472"/>
    <w:rsid w:val="006C4D8D"/>
    <w:rsid w:val="006D1A17"/>
    <w:rsid w:val="006E2294"/>
    <w:rsid w:val="006F244C"/>
    <w:rsid w:val="006F6A00"/>
    <w:rsid w:val="00752C52"/>
    <w:rsid w:val="0079259E"/>
    <w:rsid w:val="0079554F"/>
    <w:rsid w:val="007A7FA4"/>
    <w:rsid w:val="007B137D"/>
    <w:rsid w:val="007C0293"/>
    <w:rsid w:val="007C1798"/>
    <w:rsid w:val="007D2F50"/>
    <w:rsid w:val="007E6337"/>
    <w:rsid w:val="007E7246"/>
    <w:rsid w:val="00824539"/>
    <w:rsid w:val="00831869"/>
    <w:rsid w:val="00834B88"/>
    <w:rsid w:val="008466FC"/>
    <w:rsid w:val="008500FE"/>
    <w:rsid w:val="00864F3B"/>
    <w:rsid w:val="00870A9B"/>
    <w:rsid w:val="00875008"/>
    <w:rsid w:val="00893770"/>
    <w:rsid w:val="008A72D1"/>
    <w:rsid w:val="008C20FB"/>
    <w:rsid w:val="008D784E"/>
    <w:rsid w:val="008F4CEB"/>
    <w:rsid w:val="00905A83"/>
    <w:rsid w:val="009211EC"/>
    <w:rsid w:val="0092182B"/>
    <w:rsid w:val="009549AD"/>
    <w:rsid w:val="00964C97"/>
    <w:rsid w:val="00980D5B"/>
    <w:rsid w:val="00982DB4"/>
    <w:rsid w:val="009961E5"/>
    <w:rsid w:val="009E22F8"/>
    <w:rsid w:val="00A06133"/>
    <w:rsid w:val="00A16906"/>
    <w:rsid w:val="00A603DD"/>
    <w:rsid w:val="00A604A2"/>
    <w:rsid w:val="00AD48BB"/>
    <w:rsid w:val="00AE16B4"/>
    <w:rsid w:val="00AE47F8"/>
    <w:rsid w:val="00AF3DD2"/>
    <w:rsid w:val="00B16BC4"/>
    <w:rsid w:val="00B22FC3"/>
    <w:rsid w:val="00B3581A"/>
    <w:rsid w:val="00B3785D"/>
    <w:rsid w:val="00B40545"/>
    <w:rsid w:val="00B47D39"/>
    <w:rsid w:val="00B7021E"/>
    <w:rsid w:val="00B7574A"/>
    <w:rsid w:val="00B90DE0"/>
    <w:rsid w:val="00B971D6"/>
    <w:rsid w:val="00BE3A2F"/>
    <w:rsid w:val="00BE4E13"/>
    <w:rsid w:val="00BE692B"/>
    <w:rsid w:val="00C15F07"/>
    <w:rsid w:val="00C20239"/>
    <w:rsid w:val="00C50178"/>
    <w:rsid w:val="00C60A07"/>
    <w:rsid w:val="00C62D07"/>
    <w:rsid w:val="00C81862"/>
    <w:rsid w:val="00C81AED"/>
    <w:rsid w:val="00C94941"/>
    <w:rsid w:val="00CA07FF"/>
    <w:rsid w:val="00CB5685"/>
    <w:rsid w:val="00CC1D71"/>
    <w:rsid w:val="00CD4D68"/>
    <w:rsid w:val="00CE2AA7"/>
    <w:rsid w:val="00CF0087"/>
    <w:rsid w:val="00CF15BC"/>
    <w:rsid w:val="00CF2B96"/>
    <w:rsid w:val="00CF45C7"/>
    <w:rsid w:val="00D43813"/>
    <w:rsid w:val="00D77643"/>
    <w:rsid w:val="00D93DDE"/>
    <w:rsid w:val="00D96EE8"/>
    <w:rsid w:val="00DC7182"/>
    <w:rsid w:val="00DD203D"/>
    <w:rsid w:val="00DD6779"/>
    <w:rsid w:val="00E176F9"/>
    <w:rsid w:val="00E64B17"/>
    <w:rsid w:val="00E659DB"/>
    <w:rsid w:val="00E740BD"/>
    <w:rsid w:val="00E91F0F"/>
    <w:rsid w:val="00EA5D92"/>
    <w:rsid w:val="00EB5F32"/>
    <w:rsid w:val="00F061B8"/>
    <w:rsid w:val="00F26F7D"/>
    <w:rsid w:val="00F40674"/>
    <w:rsid w:val="00F44930"/>
    <w:rsid w:val="00F8076F"/>
    <w:rsid w:val="00F863CA"/>
    <w:rsid w:val="00FF1CA4"/>
    <w:rsid w:val="014156CD"/>
    <w:rsid w:val="01C62737"/>
    <w:rsid w:val="02C8A6E5"/>
    <w:rsid w:val="04427066"/>
    <w:rsid w:val="0481F30F"/>
    <w:rsid w:val="049B7981"/>
    <w:rsid w:val="04FCD843"/>
    <w:rsid w:val="05506DEA"/>
    <w:rsid w:val="05F4D58A"/>
    <w:rsid w:val="0657D21A"/>
    <w:rsid w:val="07581741"/>
    <w:rsid w:val="0CEC734D"/>
    <w:rsid w:val="0EFA3A08"/>
    <w:rsid w:val="10C80A9E"/>
    <w:rsid w:val="1327D6D4"/>
    <w:rsid w:val="137375DF"/>
    <w:rsid w:val="158428AA"/>
    <w:rsid w:val="1607B78C"/>
    <w:rsid w:val="1640B49F"/>
    <w:rsid w:val="1AB97A22"/>
    <w:rsid w:val="1C528153"/>
    <w:rsid w:val="1DEE51B4"/>
    <w:rsid w:val="1EACC782"/>
    <w:rsid w:val="1F8A2215"/>
    <w:rsid w:val="1F957175"/>
    <w:rsid w:val="2150218C"/>
    <w:rsid w:val="2292D14B"/>
    <w:rsid w:val="22F6D844"/>
    <w:rsid w:val="2468E298"/>
    <w:rsid w:val="24BFB92B"/>
    <w:rsid w:val="250567C3"/>
    <w:rsid w:val="2979F2C1"/>
    <w:rsid w:val="29E7BCEA"/>
    <w:rsid w:val="2BB26854"/>
    <w:rsid w:val="2EE89131"/>
    <w:rsid w:val="3039E857"/>
    <w:rsid w:val="32F74E52"/>
    <w:rsid w:val="337B8074"/>
    <w:rsid w:val="34AA53AA"/>
    <w:rsid w:val="36092E6F"/>
    <w:rsid w:val="38CA3ECD"/>
    <w:rsid w:val="3B736026"/>
    <w:rsid w:val="3B97188F"/>
    <w:rsid w:val="3C1FB90F"/>
    <w:rsid w:val="3EB9F30C"/>
    <w:rsid w:val="3EC6757B"/>
    <w:rsid w:val="3FA0C2B1"/>
    <w:rsid w:val="408A2915"/>
    <w:rsid w:val="408C3EE2"/>
    <w:rsid w:val="416D8C16"/>
    <w:rsid w:val="42280F43"/>
    <w:rsid w:val="42550F29"/>
    <w:rsid w:val="43405EB2"/>
    <w:rsid w:val="43C3DFA4"/>
    <w:rsid w:val="43F0787F"/>
    <w:rsid w:val="455FB005"/>
    <w:rsid w:val="461FBFB6"/>
    <w:rsid w:val="4A332128"/>
    <w:rsid w:val="4B2E218A"/>
    <w:rsid w:val="4E5FBE65"/>
    <w:rsid w:val="4EC1A432"/>
    <w:rsid w:val="4EE505B8"/>
    <w:rsid w:val="4FA2337B"/>
    <w:rsid w:val="4FD50352"/>
    <w:rsid w:val="500455C3"/>
    <w:rsid w:val="50CAEDB3"/>
    <w:rsid w:val="562F3871"/>
    <w:rsid w:val="56B662D0"/>
    <w:rsid w:val="599B4B41"/>
    <w:rsid w:val="5BFE092F"/>
    <w:rsid w:val="5D812297"/>
    <w:rsid w:val="5DAB6545"/>
    <w:rsid w:val="5E1C7917"/>
    <w:rsid w:val="6023E986"/>
    <w:rsid w:val="6193210C"/>
    <w:rsid w:val="62564558"/>
    <w:rsid w:val="626AE41A"/>
    <w:rsid w:val="63EDEC19"/>
    <w:rsid w:val="66639DD2"/>
    <w:rsid w:val="680F1573"/>
    <w:rsid w:val="69EF3247"/>
    <w:rsid w:val="6C3AFD9C"/>
    <w:rsid w:val="6C4984FF"/>
    <w:rsid w:val="6C5A2C4F"/>
    <w:rsid w:val="6CF1BD4F"/>
    <w:rsid w:val="6FC91DD4"/>
    <w:rsid w:val="6FD4280C"/>
    <w:rsid w:val="7000352C"/>
    <w:rsid w:val="70D571AC"/>
    <w:rsid w:val="74C4C8DE"/>
    <w:rsid w:val="76317F81"/>
    <w:rsid w:val="76486364"/>
    <w:rsid w:val="76A0482B"/>
    <w:rsid w:val="780EDFB5"/>
    <w:rsid w:val="78577F77"/>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C174ED"/>
  <w15:chartTrackingRefBased/>
  <w15:docId w15:val="{B36782A2-C036-4B9F-AEFE-5D280A6B2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C Coles BTP</cp:lastModifiedBy>
  <cp:revision>3</cp:revision>
  <cp:lastPrinted>2021-03-22T07:43:00Z</cp:lastPrinted>
  <dcterms:created xsi:type="dcterms:W3CDTF">2021-06-03T14:22:00Z</dcterms:created>
  <dcterms:modified xsi:type="dcterms:W3CDTF">2021-06-03T14:29:00Z</dcterms:modified>
</cp:coreProperties>
</file>