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24447FA8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A8105D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332A72AB" w:rsidR="00C15F07" w:rsidRDefault="003967B0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21</w:t>
      </w:r>
      <w:r w:rsidR="00C15F07">
        <w:rPr>
          <w:rFonts w:ascii="Maiandra GD" w:hAnsi="Maiandra GD"/>
          <w:sz w:val="28"/>
          <w:szCs w:val="28"/>
        </w:rPr>
        <w:t>.0</w:t>
      </w:r>
      <w:r w:rsidR="00656E2A">
        <w:rPr>
          <w:rFonts w:ascii="Maiandra GD" w:hAnsi="Maiandra GD"/>
          <w:sz w:val="28"/>
          <w:szCs w:val="28"/>
        </w:rPr>
        <w:t>6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500180A8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3967B0">
        <w:rPr>
          <w:rFonts w:ascii="Maiandra GD" w:hAnsi="Maiandra GD"/>
          <w:sz w:val="28"/>
          <w:szCs w:val="28"/>
        </w:rPr>
        <w:t>The Lonely Beast (Chris Judge</w:t>
      </w:r>
      <w:r w:rsidR="00656E2A">
        <w:rPr>
          <w:rFonts w:ascii="Maiandra GD" w:hAnsi="Maiandra GD"/>
          <w:sz w:val="28"/>
          <w:szCs w:val="28"/>
        </w:rPr>
        <w:t>)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464812EC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1B8D91A9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5D27E20C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0A167E02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464812EC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3E7F0465" w14:textId="52DD66BE" w:rsidR="003967B0" w:rsidRDefault="003967B0" w:rsidP="003967B0">
            <w:pPr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LO: Make predictions based on the illustration.</w:t>
            </w:r>
          </w:p>
          <w:p w14:paraId="6FE61D20" w14:textId="77777777" w:rsidR="003967B0" w:rsidRDefault="003967B0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2041776" w14:textId="6866B1A2" w:rsidR="00D96EE8" w:rsidRPr="003967B0" w:rsidRDefault="003967B0" w:rsidP="003967B0">
            <w:pPr>
              <w:rPr>
                <w:rFonts w:ascii="Maiandra GD" w:hAnsi="Maiandra GD"/>
                <w:sz w:val="20"/>
                <w:szCs w:val="20"/>
              </w:rPr>
            </w:pPr>
            <w:r w:rsidRPr="003967B0">
              <w:rPr>
                <w:rFonts w:ascii="Maiandra GD" w:hAnsi="Maiandra GD"/>
                <w:sz w:val="20"/>
                <w:szCs w:val="20"/>
              </w:rPr>
              <w:t>Look at the illustration of the beast looking at the city</w:t>
            </w:r>
            <w:r w:rsidR="00526774" w:rsidRPr="003967B0">
              <w:rPr>
                <w:rFonts w:ascii="Maiandra GD" w:hAnsi="Maiandra GD"/>
                <w:sz w:val="20"/>
                <w:szCs w:val="20"/>
              </w:rPr>
              <w:t>.</w:t>
            </w:r>
            <w:r>
              <w:rPr>
                <w:rFonts w:ascii="Maiandra GD" w:hAnsi="Maiandra GD"/>
                <w:sz w:val="20"/>
                <w:szCs w:val="20"/>
              </w:rPr>
              <w:t xml:space="preserve"> Use the conjunction ‘because’ to explain reasoning.</w:t>
            </w:r>
          </w:p>
          <w:p w14:paraId="692E1FCD" w14:textId="6ADA6160" w:rsidR="00D96EE8" w:rsidRPr="0079259E" w:rsidRDefault="00D96EE8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05C7EC9" w14:textId="3D773F08" w:rsidR="00227C39" w:rsidRDefault="00227C39" w:rsidP="005267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– 1</w:t>
            </w:r>
            <w:r w:rsidR="00526774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3967B0">
              <w:rPr>
                <w:rFonts w:ascii="Maiandra GD" w:hAnsi="Maiandra GD"/>
                <w:sz w:val="20"/>
                <w:szCs w:val="20"/>
              </w:rPr>
              <w:t>Use sentence starters and a word bank for support.</w:t>
            </w:r>
          </w:p>
          <w:p w14:paraId="018BE04D" w14:textId="6E28A490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13F3230C" w14:textId="3F4B1492" w:rsidR="008256A8" w:rsidRPr="0079259E" w:rsidRDefault="00526774" w:rsidP="003967B0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-2 Use word bank to </w:t>
            </w:r>
            <w:r w:rsidR="003967B0">
              <w:rPr>
                <w:rFonts w:ascii="Maiandra GD" w:hAnsi="Maiandra GD"/>
                <w:sz w:val="20"/>
                <w:szCs w:val="20"/>
              </w:rPr>
              <w:t xml:space="preserve">for support.  </w:t>
            </w:r>
          </w:p>
        </w:tc>
        <w:tc>
          <w:tcPr>
            <w:tcW w:w="2355" w:type="dxa"/>
          </w:tcPr>
          <w:p w14:paraId="2F6E9073" w14:textId="790A5466" w:rsidR="006A3F67" w:rsidRDefault="007E7246" w:rsidP="003967B0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6A3F67">
              <w:rPr>
                <w:rFonts w:ascii="Maiandra GD" w:hAnsi="Maiandra GD"/>
                <w:b/>
                <w:sz w:val="20"/>
                <w:szCs w:val="20"/>
              </w:rPr>
              <w:t xml:space="preserve">Make a story map. </w:t>
            </w:r>
          </w:p>
          <w:p w14:paraId="395ADB10" w14:textId="77777777" w:rsidR="006A3F67" w:rsidRDefault="006A3F67" w:rsidP="003967B0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EF35B47" w14:textId="77777777" w:rsidR="006A3F67" w:rsidRDefault="006A3F67" w:rsidP="006A3F6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Introduce the book. Find out more about the beast. </w:t>
            </w:r>
          </w:p>
          <w:p w14:paraId="6B3E826B" w14:textId="77777777" w:rsidR="003F2C77" w:rsidRDefault="003F2C77" w:rsidP="006A3F67">
            <w:pPr>
              <w:rPr>
                <w:rFonts w:ascii="Maiandra GD" w:hAnsi="Maiandra GD"/>
                <w:sz w:val="20"/>
                <w:szCs w:val="20"/>
              </w:rPr>
            </w:pPr>
          </w:p>
          <w:p w14:paraId="1A2F1D38" w14:textId="2044DB5A" w:rsidR="00526774" w:rsidRPr="006A3F67" w:rsidRDefault="006A3F67" w:rsidP="003967B0">
            <w:pPr>
              <w:rPr>
                <w:rFonts w:ascii="Maiandra GD" w:hAnsi="Maiandra GD"/>
                <w:sz w:val="20"/>
                <w:szCs w:val="20"/>
              </w:rPr>
            </w:pPr>
            <w:r w:rsidRPr="006A3F67">
              <w:rPr>
                <w:rFonts w:ascii="Maiandra GD" w:hAnsi="Maiandra GD"/>
                <w:sz w:val="20"/>
                <w:szCs w:val="20"/>
              </w:rPr>
              <w:t>Story map the beast</w:t>
            </w:r>
            <w:r w:rsidR="003F2C77">
              <w:rPr>
                <w:rFonts w:ascii="Maiandra GD" w:hAnsi="Maiandra GD"/>
                <w:sz w:val="20"/>
                <w:szCs w:val="20"/>
              </w:rPr>
              <w:t>’s</w:t>
            </w:r>
            <w:r w:rsidRPr="006A3F67">
              <w:rPr>
                <w:rFonts w:ascii="Maiandra GD" w:hAnsi="Maiandra GD"/>
                <w:sz w:val="20"/>
                <w:szCs w:val="20"/>
              </w:rPr>
              <w:t xml:space="preserve"> journey underwater.</w:t>
            </w:r>
            <w:r>
              <w:rPr>
                <w:rFonts w:ascii="Maiandra GD" w:hAnsi="Maiandra GD"/>
                <w:sz w:val="20"/>
                <w:szCs w:val="20"/>
              </w:rPr>
              <w:t xml:space="preserve"> Pupils to add adjectives and time sequencing words.</w:t>
            </w:r>
          </w:p>
          <w:p w14:paraId="556A33C8" w14:textId="77777777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6516675" w14:textId="77777777" w:rsidR="00526774" w:rsidRPr="0079259E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5BD4786F" w14:textId="3121C0F3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</w:t>
            </w:r>
            <w:r w:rsidR="006A3F67">
              <w:rPr>
                <w:rFonts w:ascii="Maiandra GD" w:hAnsi="Maiandra GD"/>
                <w:sz w:val="20"/>
                <w:szCs w:val="20"/>
              </w:rPr>
              <w:t xml:space="preserve"> 1</w:t>
            </w:r>
            <w:r>
              <w:rPr>
                <w:rFonts w:ascii="Maiandra GD" w:hAnsi="Maiandra GD"/>
                <w:sz w:val="20"/>
                <w:szCs w:val="20"/>
              </w:rPr>
              <w:t xml:space="preserve"> – </w:t>
            </w:r>
            <w:r w:rsidR="006A3F67">
              <w:rPr>
                <w:rFonts w:ascii="Maiandra GD" w:hAnsi="Maiandra GD"/>
                <w:sz w:val="20"/>
                <w:szCs w:val="20"/>
              </w:rPr>
              <w:t xml:space="preserve">Come up with an adjective to match each creature. </w:t>
            </w:r>
          </w:p>
          <w:p w14:paraId="011D23AD" w14:textId="77777777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340315D2" w14:textId="33FA754D" w:rsidR="00C62D07" w:rsidRPr="0079259E" w:rsidRDefault="006A3F67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</w:t>
            </w:r>
            <w:r w:rsidR="00526774">
              <w:rPr>
                <w:rFonts w:ascii="Maiandra GD" w:hAnsi="Maiandra GD"/>
                <w:sz w:val="20"/>
                <w:szCs w:val="20"/>
              </w:rPr>
              <w:t xml:space="preserve">2 </w:t>
            </w:r>
            <w:r>
              <w:rPr>
                <w:rFonts w:ascii="Maiandra GD" w:hAnsi="Maiandra GD"/>
                <w:sz w:val="20"/>
                <w:szCs w:val="20"/>
              </w:rPr>
              <w:t xml:space="preserve">– Write a sentence to match the creature he meets including an adjective and time sequencing word. </w:t>
            </w:r>
          </w:p>
        </w:tc>
        <w:tc>
          <w:tcPr>
            <w:tcW w:w="2471" w:type="dxa"/>
          </w:tcPr>
          <w:p w14:paraId="3185B6C1" w14:textId="6B0A67AB" w:rsidR="00F11BB1" w:rsidRDefault="007E7246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F11BB1">
              <w:rPr>
                <w:rFonts w:ascii="Maiandra GD" w:hAnsi="Maiandra GD"/>
                <w:b/>
                <w:sz w:val="20"/>
                <w:szCs w:val="20"/>
              </w:rPr>
              <w:t xml:space="preserve">To write a description </w:t>
            </w:r>
            <w:r w:rsidR="006A3F67">
              <w:rPr>
                <w:rFonts w:ascii="Maiandra GD" w:hAnsi="Maiandra GD"/>
                <w:b/>
                <w:sz w:val="20"/>
                <w:szCs w:val="20"/>
              </w:rPr>
              <w:t>of the Beasts journey under the sea.</w:t>
            </w:r>
          </w:p>
          <w:p w14:paraId="33CFF2FA" w14:textId="77777777" w:rsidR="006A3F67" w:rsidRDefault="006A3F67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65CA9760" w14:textId="74CFFFBE" w:rsidR="00F11BB1" w:rsidRDefault="006A3F67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Start with at last he reached the shore and began to swim. Include the verb. The turtle is swimming by the seaweed. The jellyfish is stinging. </w:t>
            </w:r>
          </w:p>
          <w:p w14:paraId="1AED266F" w14:textId="77777777" w:rsidR="006A3F67" w:rsidRDefault="006A3F67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6410F15D" w14:textId="77777777" w:rsidR="006A3F67" w:rsidRDefault="006A3F67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659E2910" w14:textId="051B4B05" w:rsidR="006A3F67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Opt- 1 </w:t>
            </w:r>
            <w:r w:rsidR="006A3F67">
              <w:rPr>
                <w:rFonts w:ascii="Maiandra GD" w:hAnsi="Maiandra GD"/>
                <w:sz w:val="20"/>
                <w:szCs w:val="20"/>
              </w:rPr>
              <w:t>Use sentence starters</w:t>
            </w:r>
            <w:r w:rsidR="00E84A53">
              <w:rPr>
                <w:rFonts w:ascii="Maiandra GD" w:hAnsi="Maiandra GD"/>
                <w:sz w:val="20"/>
                <w:szCs w:val="20"/>
              </w:rPr>
              <w:t>.</w:t>
            </w:r>
            <w:r w:rsidR="006A3F67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E84A53">
              <w:rPr>
                <w:rFonts w:ascii="Maiandra GD" w:hAnsi="Maiandra GD"/>
                <w:sz w:val="20"/>
                <w:szCs w:val="20"/>
              </w:rPr>
              <w:t>-ing word bank to be used and</w:t>
            </w:r>
            <w:r w:rsidR="006A3F67">
              <w:rPr>
                <w:rFonts w:ascii="Maiandra GD" w:hAnsi="Maiandra GD"/>
                <w:sz w:val="20"/>
                <w:szCs w:val="20"/>
              </w:rPr>
              <w:t xml:space="preserve"> adult support.</w:t>
            </w:r>
          </w:p>
          <w:p w14:paraId="2982CAFC" w14:textId="0C03E4F6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52168988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629003F1" w14:textId="1C15C009" w:rsidR="00893770" w:rsidRDefault="00F11BB1" w:rsidP="006A3F67">
            <w:pPr>
              <w:tabs>
                <w:tab w:val="left" w:pos="1305"/>
              </w:tabs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Opt- 2 </w:t>
            </w:r>
            <w:r w:rsidR="006A3F67">
              <w:rPr>
                <w:rFonts w:ascii="Maiandra GD" w:hAnsi="Maiandra GD"/>
                <w:sz w:val="20"/>
                <w:szCs w:val="20"/>
              </w:rPr>
              <w:t>Use map</w:t>
            </w:r>
            <w:r w:rsidR="003F2C77">
              <w:rPr>
                <w:rFonts w:ascii="Maiandra GD" w:hAnsi="Maiandra GD"/>
                <w:sz w:val="20"/>
                <w:szCs w:val="20"/>
              </w:rPr>
              <w:t xml:space="preserve"> and –ing word bank</w:t>
            </w:r>
            <w:r w:rsidR="006A3F67">
              <w:rPr>
                <w:rFonts w:ascii="Maiandra GD" w:hAnsi="Maiandra GD"/>
                <w:sz w:val="20"/>
                <w:szCs w:val="20"/>
              </w:rPr>
              <w:t xml:space="preserve"> for support.</w:t>
            </w:r>
          </w:p>
          <w:p w14:paraId="49F41C7A" w14:textId="77777777" w:rsidR="00F25FFC" w:rsidRDefault="00F25FFC" w:rsidP="006A3F67">
            <w:pPr>
              <w:tabs>
                <w:tab w:val="left" w:pos="1305"/>
              </w:tabs>
              <w:rPr>
                <w:rFonts w:ascii="Maiandra GD" w:hAnsi="Maiandra GD"/>
                <w:sz w:val="20"/>
                <w:szCs w:val="20"/>
              </w:rPr>
            </w:pPr>
          </w:p>
          <w:p w14:paraId="6872776A" w14:textId="22F8D35B" w:rsidR="00F25FFC" w:rsidRPr="00FD7D62" w:rsidRDefault="00F25FFC" w:rsidP="00FD7D62">
            <w:pPr>
              <w:tabs>
                <w:tab w:val="left" w:pos="1305"/>
              </w:tabs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A721CA0" w14:textId="1C4481EB" w:rsidR="00526774" w:rsidRDefault="00C81AED" w:rsidP="00526774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 w:rsidR="006A3F67">
              <w:rPr>
                <w:rFonts w:ascii="Maiandra GD" w:hAnsi="Maiandra GD"/>
                <w:b/>
                <w:sz w:val="20"/>
                <w:szCs w:val="20"/>
              </w:rPr>
              <w:t>Write a plan for the beast</w:t>
            </w:r>
            <w:r w:rsidR="00E84A53">
              <w:rPr>
                <w:rFonts w:ascii="Maiandra GD" w:hAnsi="Maiandra GD"/>
                <w:b/>
                <w:sz w:val="20"/>
                <w:szCs w:val="20"/>
              </w:rPr>
              <w:t>’</w:t>
            </w:r>
            <w:r w:rsidR="006A3F67">
              <w:rPr>
                <w:rFonts w:ascii="Maiandra GD" w:hAnsi="Maiandra GD"/>
                <w:b/>
                <w:sz w:val="20"/>
                <w:szCs w:val="20"/>
              </w:rPr>
              <w:t>s party.</w:t>
            </w:r>
            <w:r w:rsidR="00E84A53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0B38D4F6" w14:textId="2AAFAC99" w:rsidR="00E84A53" w:rsidRDefault="003F2C77" w:rsidP="00526774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Focus on using</w:t>
            </w:r>
            <w:r w:rsidR="00E84A53">
              <w:rPr>
                <w:rFonts w:ascii="Maiandra GD" w:hAnsi="Maiandra GD"/>
                <w:b/>
                <w:sz w:val="20"/>
                <w:szCs w:val="20"/>
              </w:rPr>
              <w:t xml:space="preserve"> commas to list.</w:t>
            </w:r>
          </w:p>
          <w:p w14:paraId="307D27D9" w14:textId="475100E8" w:rsidR="003F2C77" w:rsidRPr="003F2C77" w:rsidRDefault="003F2C77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 w:rsidRPr="003F2C77">
              <w:rPr>
                <w:rFonts w:ascii="Maiandra GD" w:hAnsi="Maiandra GD"/>
                <w:sz w:val="20"/>
                <w:szCs w:val="20"/>
              </w:rPr>
              <w:t>Complete the template plan including the following headings.</w:t>
            </w:r>
          </w:p>
          <w:p w14:paraId="01B6D198" w14:textId="5C6D32D2" w:rsidR="00E84A53" w:rsidRPr="00E84A53" w:rsidRDefault="00E84A53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 w:rsidRPr="00E84A53">
              <w:rPr>
                <w:rFonts w:ascii="Maiandra GD" w:hAnsi="Maiandra GD"/>
                <w:sz w:val="20"/>
                <w:szCs w:val="20"/>
              </w:rPr>
              <w:t>Who will he invite?</w:t>
            </w:r>
          </w:p>
          <w:p w14:paraId="0EBACDA5" w14:textId="51C3BFFD" w:rsidR="006A3F67" w:rsidRPr="00E84A53" w:rsidRDefault="00E84A53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 w:rsidRPr="00E84A53">
              <w:rPr>
                <w:rFonts w:ascii="Maiandra GD" w:hAnsi="Maiandra GD"/>
                <w:sz w:val="20"/>
                <w:szCs w:val="20"/>
              </w:rPr>
              <w:t>Decorations?</w:t>
            </w:r>
          </w:p>
          <w:p w14:paraId="6225B23D" w14:textId="6E333BD4" w:rsidR="006A3F67" w:rsidRPr="00E84A53" w:rsidRDefault="006A3F67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 w:rsidRPr="00E84A53">
              <w:rPr>
                <w:rFonts w:ascii="Maiandra GD" w:hAnsi="Maiandra GD"/>
                <w:sz w:val="20"/>
                <w:szCs w:val="20"/>
              </w:rPr>
              <w:t>Entertainment?</w:t>
            </w:r>
          </w:p>
          <w:p w14:paraId="3E8B2814" w14:textId="51D4A9BC" w:rsidR="006A3F67" w:rsidRPr="00E84A53" w:rsidRDefault="006A3F67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 w:rsidRPr="00E84A53">
              <w:rPr>
                <w:rFonts w:ascii="Maiandra GD" w:hAnsi="Maiandra GD"/>
                <w:sz w:val="20"/>
                <w:szCs w:val="20"/>
              </w:rPr>
              <w:t>Food?</w:t>
            </w:r>
          </w:p>
          <w:p w14:paraId="66807EEA" w14:textId="02EE60D1" w:rsidR="006A3F67" w:rsidRPr="00E84A53" w:rsidRDefault="006A3F67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 w:rsidRPr="00E84A53">
              <w:rPr>
                <w:rFonts w:ascii="Maiandra GD" w:hAnsi="Maiandra GD"/>
                <w:sz w:val="20"/>
                <w:szCs w:val="20"/>
              </w:rPr>
              <w:t>Games?</w:t>
            </w:r>
          </w:p>
          <w:p w14:paraId="44DE28F3" w14:textId="5F69AE4B" w:rsidR="00AB1413" w:rsidRPr="00C81AED" w:rsidRDefault="00E84A53" w:rsidP="00FD7D62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 w:rsidRPr="00E84A53">
              <w:rPr>
                <w:rFonts w:ascii="Maiandra GD" w:hAnsi="Maiandra GD"/>
                <w:sz w:val="20"/>
                <w:szCs w:val="20"/>
              </w:rPr>
              <w:t>Box to design cake.</w:t>
            </w:r>
          </w:p>
        </w:tc>
        <w:tc>
          <w:tcPr>
            <w:tcW w:w="2512" w:type="dxa"/>
          </w:tcPr>
          <w:p w14:paraId="59BEA559" w14:textId="59033614" w:rsidR="00E84A53" w:rsidRDefault="00F11BB1" w:rsidP="00E84A53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E84A53">
              <w:rPr>
                <w:rFonts w:ascii="Maiandra GD" w:hAnsi="Maiandra GD"/>
                <w:b/>
                <w:sz w:val="20"/>
                <w:szCs w:val="20"/>
              </w:rPr>
              <w:t>To understand how to change words to show</w:t>
            </w:r>
            <w:r w:rsidR="003F2C77">
              <w:rPr>
                <w:rFonts w:ascii="Maiandra GD" w:hAnsi="Maiandra GD"/>
                <w:b/>
                <w:sz w:val="20"/>
                <w:szCs w:val="20"/>
              </w:rPr>
              <w:t xml:space="preserve"> a</w:t>
            </w:r>
            <w:r w:rsidR="00E84A53">
              <w:rPr>
                <w:rFonts w:ascii="Maiandra GD" w:hAnsi="Maiandra GD"/>
                <w:b/>
                <w:sz w:val="20"/>
                <w:szCs w:val="20"/>
              </w:rPr>
              <w:t xml:space="preserve"> singular and plural</w:t>
            </w:r>
            <w:r w:rsidR="003F2C77">
              <w:rPr>
                <w:rFonts w:ascii="Maiandra GD" w:hAnsi="Maiandra GD"/>
                <w:b/>
                <w:sz w:val="20"/>
                <w:szCs w:val="20"/>
              </w:rPr>
              <w:t xml:space="preserve"> meaning</w:t>
            </w:r>
            <w:r w:rsidR="00E84A53">
              <w:rPr>
                <w:rFonts w:ascii="Maiandra GD" w:hAnsi="Maiandra GD"/>
                <w:b/>
                <w:sz w:val="20"/>
                <w:szCs w:val="20"/>
              </w:rPr>
              <w:t>.</w:t>
            </w:r>
          </w:p>
          <w:p w14:paraId="69AAFF6E" w14:textId="77777777" w:rsidR="00E84A53" w:rsidRDefault="00E84A53" w:rsidP="00E84A53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0161186" w14:textId="65EFDA11" w:rsidR="00E84A53" w:rsidRDefault="00E84A53" w:rsidP="00E84A53">
            <w:pPr>
              <w:rPr>
                <w:rFonts w:ascii="Maiandra GD" w:hAnsi="Maiandra GD"/>
                <w:sz w:val="20"/>
                <w:szCs w:val="20"/>
              </w:rPr>
            </w:pPr>
            <w:r w:rsidRPr="00E84A53">
              <w:rPr>
                <w:rFonts w:ascii="Maiandra GD" w:hAnsi="Maiandra GD"/>
                <w:sz w:val="20"/>
                <w:szCs w:val="20"/>
              </w:rPr>
              <w:t>Differentiated SPAG activities.</w:t>
            </w:r>
            <w:r w:rsidR="00F25FFC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16570D6" w14:textId="77777777" w:rsidR="00F25FFC" w:rsidRDefault="00F25FFC" w:rsidP="00E84A53">
            <w:pPr>
              <w:rPr>
                <w:rFonts w:ascii="Maiandra GD" w:hAnsi="Maiandra GD"/>
                <w:sz w:val="20"/>
                <w:szCs w:val="20"/>
              </w:rPr>
            </w:pPr>
          </w:p>
          <w:p w14:paraId="4F3BAD66" w14:textId="3F780C87" w:rsidR="00F25FFC" w:rsidRDefault="00F25FFC" w:rsidP="00E84A53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LK</w:t>
            </w:r>
          </w:p>
          <w:p w14:paraId="6BA689AC" w14:textId="77777777" w:rsidR="00F25FFC" w:rsidRPr="00E84A53" w:rsidRDefault="00F25FFC" w:rsidP="00E84A53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20360BD3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14:paraId="787DC780" w14:textId="77777777" w:rsidTr="464812EC">
        <w:tc>
          <w:tcPr>
            <w:tcW w:w="2079" w:type="dxa"/>
          </w:tcPr>
          <w:p w14:paraId="4640BA28" w14:textId="2F6FE36C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738CB793" w14:textId="3DF3F510" w:rsidR="00A603DD" w:rsidRDefault="00C505ED" w:rsidP="00DA70E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Yr1: Making equal groups- grouping </w:t>
            </w:r>
            <w:r w:rsidR="00FD7D62">
              <w:rPr>
                <w:rFonts w:ascii="Maiandra GD" w:hAnsi="Maiandra GD"/>
                <w:sz w:val="20"/>
                <w:szCs w:val="20"/>
              </w:rPr>
              <w:t>(practical)</w:t>
            </w:r>
          </w:p>
          <w:p w14:paraId="530D2E12" w14:textId="77777777" w:rsidR="00FD7D62" w:rsidRDefault="00FD7D62" w:rsidP="00DA70E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5423C9D" w14:textId="72E4CB15" w:rsidR="00FD7D62" w:rsidRPr="00DA70E6" w:rsidRDefault="00FD7D62" w:rsidP="00DA70E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Yr2: </w:t>
            </w:r>
            <w:r w:rsidR="00605BFB">
              <w:rPr>
                <w:rFonts w:ascii="Maiandra GD" w:hAnsi="Maiandra GD"/>
                <w:sz w:val="20"/>
                <w:szCs w:val="20"/>
              </w:rPr>
              <w:t>Making equal groups- grouping</w:t>
            </w:r>
          </w:p>
        </w:tc>
        <w:tc>
          <w:tcPr>
            <w:tcW w:w="2355" w:type="dxa"/>
          </w:tcPr>
          <w:p w14:paraId="1C59F4A0" w14:textId="3BAD386A" w:rsidR="007B137D" w:rsidRDefault="00FD7D62" w:rsidP="002B32F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Yr1: Making equal groups- grouping</w:t>
            </w:r>
          </w:p>
          <w:p w14:paraId="7F5A061B" w14:textId="77777777" w:rsidR="00FD7D62" w:rsidRDefault="00FD7D62" w:rsidP="002B32F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6C5D63D" w14:textId="3ABE47D2" w:rsidR="00FD7D62" w:rsidRDefault="00FD7D62" w:rsidP="002B32F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Yr2:</w:t>
            </w:r>
            <w:r w:rsidR="00605BFB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605BFB">
              <w:rPr>
                <w:rFonts w:ascii="Maiandra GD" w:hAnsi="Maiandra GD"/>
                <w:sz w:val="20"/>
                <w:szCs w:val="20"/>
              </w:rPr>
              <w:t>Making equal groups- sharing</w:t>
            </w:r>
          </w:p>
          <w:p w14:paraId="67579DDE" w14:textId="04F09392" w:rsidR="00FD7D62" w:rsidRPr="007E7246" w:rsidRDefault="00FD7D62" w:rsidP="002B32F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1D9B2630" w14:textId="77777777" w:rsidR="004A00DD" w:rsidRDefault="00FD7D62" w:rsidP="00DA70E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Yr1: </w:t>
            </w:r>
            <w:r>
              <w:rPr>
                <w:rFonts w:ascii="Maiandra GD" w:hAnsi="Maiandra GD"/>
                <w:sz w:val="20"/>
                <w:szCs w:val="20"/>
              </w:rPr>
              <w:t xml:space="preserve">Making equal groups- </w:t>
            </w:r>
            <w:r>
              <w:rPr>
                <w:rFonts w:ascii="Maiandra GD" w:hAnsi="Maiandra GD"/>
                <w:sz w:val="20"/>
                <w:szCs w:val="20"/>
              </w:rPr>
              <w:t>shar</w:t>
            </w:r>
            <w:r>
              <w:rPr>
                <w:rFonts w:ascii="Maiandra GD" w:hAnsi="Maiandra GD"/>
                <w:sz w:val="20"/>
                <w:szCs w:val="20"/>
              </w:rPr>
              <w:t>ing (practical)</w:t>
            </w:r>
          </w:p>
          <w:p w14:paraId="0A2BE0A8" w14:textId="77777777" w:rsidR="00605BFB" w:rsidRDefault="00605BFB" w:rsidP="00DA70E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A959831" w14:textId="16D5741D" w:rsidR="00605BFB" w:rsidRPr="00DA70E6" w:rsidRDefault="00605BFB" w:rsidP="00DA70E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Yr2:</w:t>
            </w:r>
            <w:r>
              <w:rPr>
                <w:rFonts w:ascii="Maiandra GD" w:hAnsi="Maiandra GD"/>
                <w:sz w:val="20"/>
                <w:szCs w:val="20"/>
              </w:rPr>
              <w:t xml:space="preserve"> Divide by 2</w:t>
            </w:r>
          </w:p>
        </w:tc>
        <w:tc>
          <w:tcPr>
            <w:tcW w:w="2388" w:type="dxa"/>
          </w:tcPr>
          <w:p w14:paraId="610EDFF0" w14:textId="17F2AD08" w:rsidR="003D002C" w:rsidRDefault="00FD7D62" w:rsidP="00FD7D6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Yr1: </w:t>
            </w:r>
            <w:r>
              <w:rPr>
                <w:rFonts w:ascii="Maiandra GD" w:hAnsi="Maiandra GD"/>
                <w:sz w:val="20"/>
                <w:szCs w:val="20"/>
              </w:rPr>
              <w:t xml:space="preserve">Making equal groups- sharing </w:t>
            </w:r>
          </w:p>
          <w:p w14:paraId="53E4C30D" w14:textId="0A1BBDF1" w:rsidR="00605BFB" w:rsidRDefault="00605BFB" w:rsidP="00FD7D6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5526F76" w14:textId="5EE92BB6" w:rsidR="00605BFB" w:rsidRDefault="00605BFB" w:rsidP="00FD7D6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Yr2:</w:t>
            </w:r>
            <w:r>
              <w:rPr>
                <w:rFonts w:ascii="Maiandra GD" w:hAnsi="Maiandra GD"/>
                <w:sz w:val="20"/>
                <w:szCs w:val="20"/>
              </w:rPr>
              <w:t xml:space="preserve"> Divide by 5</w:t>
            </w:r>
          </w:p>
          <w:p w14:paraId="505E45D2" w14:textId="77777777" w:rsidR="00FD7D62" w:rsidRDefault="00FD7D62" w:rsidP="00FD7D6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FF6C70F" w14:textId="339A1ABC" w:rsidR="00FD7D62" w:rsidRPr="0020188D" w:rsidRDefault="00FD7D62" w:rsidP="00605BF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12" w:type="dxa"/>
          </w:tcPr>
          <w:p w14:paraId="56DBE925" w14:textId="77777777" w:rsidR="003D002C" w:rsidRPr="00605BFB" w:rsidRDefault="00FD7D62" w:rsidP="00FD7D6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605BFB">
              <w:rPr>
                <w:rFonts w:ascii="Maiandra GD" w:hAnsi="Maiandra GD"/>
                <w:sz w:val="20"/>
                <w:szCs w:val="20"/>
              </w:rPr>
              <w:t>Yr1: Multiplication and division assessment.</w:t>
            </w:r>
          </w:p>
          <w:p w14:paraId="13C337AE" w14:textId="77777777" w:rsidR="00605BFB" w:rsidRDefault="00605BFB" w:rsidP="00FD7D62">
            <w:pPr>
              <w:jc w:val="center"/>
              <w:rPr>
                <w:rFonts w:ascii="Maiandra GD" w:hAnsi="Maiandra GD"/>
                <w:sz w:val="20"/>
                <w:szCs w:val="20"/>
                <w:u w:val="single"/>
              </w:rPr>
            </w:pPr>
          </w:p>
          <w:p w14:paraId="30B50E71" w14:textId="7699211F" w:rsidR="00605BFB" w:rsidRPr="0020188D" w:rsidRDefault="00605BFB" w:rsidP="00FD7D62">
            <w:pPr>
              <w:jc w:val="center"/>
              <w:rPr>
                <w:rFonts w:ascii="Maiandra GD" w:hAnsi="Maiandra GD"/>
                <w:sz w:val="20"/>
                <w:szCs w:val="20"/>
                <w:u w:val="single"/>
              </w:rPr>
            </w:pPr>
            <w:r>
              <w:rPr>
                <w:rFonts w:ascii="Maiandra GD" w:hAnsi="Maiandra GD"/>
                <w:sz w:val="20"/>
                <w:szCs w:val="20"/>
              </w:rPr>
              <w:t>Yr2:</w:t>
            </w:r>
            <w:r>
              <w:rPr>
                <w:rFonts w:ascii="Maiandra GD" w:hAnsi="Maiandra GD"/>
                <w:sz w:val="20"/>
                <w:szCs w:val="20"/>
              </w:rPr>
              <w:t xml:space="preserve"> Divide by 10</w:t>
            </w:r>
          </w:p>
        </w:tc>
      </w:tr>
      <w:tr w:rsidR="00C15F07" w14:paraId="163F1222" w14:textId="77777777" w:rsidTr="464812EC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D319498" w14:textId="24545632" w:rsidR="007C029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Monday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CF15BC">
              <w:rPr>
                <w:rFonts w:ascii="Maiandra GD" w:hAnsi="Maiandra GD"/>
                <w:sz w:val="28"/>
                <w:szCs w:val="28"/>
              </w:rPr>
              <w:t>Geography / Topic</w:t>
            </w:r>
            <w:r w:rsidR="00AB1413"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EA2B9C">
              <w:rPr>
                <w:rFonts w:ascii="Maiandra GD" w:hAnsi="Maiandra GD"/>
                <w:sz w:val="28"/>
                <w:szCs w:val="28"/>
              </w:rPr>
              <w:t>Erosion – Watch cornerstones presentation</w:t>
            </w:r>
            <w:r w:rsidR="0079335B">
              <w:rPr>
                <w:rFonts w:ascii="Maiandra GD" w:hAnsi="Maiandra GD"/>
                <w:sz w:val="28"/>
                <w:szCs w:val="28"/>
              </w:rPr>
              <w:t xml:space="preserve">. Take part in sand and </w:t>
            </w:r>
            <w:r w:rsidR="00EA2B9C">
              <w:rPr>
                <w:rFonts w:ascii="Maiandra GD" w:hAnsi="Maiandra GD"/>
                <w:sz w:val="28"/>
                <w:szCs w:val="28"/>
              </w:rPr>
              <w:t xml:space="preserve">water experiment to demonstrate erosion. </w:t>
            </w:r>
            <w:r w:rsidR="00F25FFC">
              <w:rPr>
                <w:rFonts w:ascii="Maiandra GD" w:hAnsi="Maiandra GD"/>
                <w:sz w:val="28"/>
                <w:szCs w:val="28"/>
              </w:rPr>
              <w:t>CC</w:t>
            </w:r>
          </w:p>
          <w:p w14:paraId="3F13B1CB" w14:textId="55924C5E" w:rsidR="007C0293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68888937" w14:textId="141FE96E" w:rsidR="00A8105D" w:rsidRDefault="00A8105D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PE: Sports day practise.</w:t>
            </w:r>
          </w:p>
          <w:p w14:paraId="032E4DD6" w14:textId="77777777" w:rsidR="007C0293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3B3791CE" w14:textId="72E217CF" w:rsidR="0079335B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464812EC">
              <w:rPr>
                <w:rFonts w:ascii="Maiandra GD" w:hAnsi="Maiandra GD"/>
                <w:b/>
                <w:bCs/>
                <w:sz w:val="28"/>
                <w:szCs w:val="28"/>
              </w:rPr>
              <w:t>Tuesday</w:t>
            </w:r>
            <w:r w:rsidRPr="464812EC">
              <w:rPr>
                <w:rFonts w:ascii="Maiandra GD" w:hAnsi="Maiandra GD"/>
                <w:sz w:val="28"/>
                <w:szCs w:val="28"/>
              </w:rPr>
              <w:t>:</w:t>
            </w:r>
            <w:r w:rsidR="0079335B">
              <w:rPr>
                <w:rFonts w:ascii="Maiandra GD" w:hAnsi="Maiandra GD"/>
                <w:sz w:val="28"/>
                <w:szCs w:val="28"/>
              </w:rPr>
              <w:t xml:space="preserve"> Geography- Write an explanation to explain how erosion takes place. </w:t>
            </w:r>
          </w:p>
          <w:p w14:paraId="66B860D9" w14:textId="77777777" w:rsidR="00A8105D" w:rsidRDefault="00A8105D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591A8933" w14:textId="2EFD2E25" w:rsidR="00E84A53" w:rsidRDefault="00716120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464812EC">
              <w:rPr>
                <w:rFonts w:ascii="Maiandra GD" w:hAnsi="Maiandra GD"/>
                <w:sz w:val="28"/>
                <w:szCs w:val="28"/>
              </w:rPr>
              <w:t xml:space="preserve">Art: </w:t>
            </w:r>
            <w:r w:rsidR="00E84A53">
              <w:rPr>
                <w:rFonts w:ascii="Maiandra GD" w:hAnsi="Maiandra GD"/>
                <w:sz w:val="28"/>
                <w:szCs w:val="28"/>
              </w:rPr>
              <w:t>Use clay to make a wave model. (Paint the week after)</w:t>
            </w:r>
            <w:bookmarkStart w:id="0" w:name="_GoBack"/>
            <w:bookmarkEnd w:id="0"/>
          </w:p>
          <w:p w14:paraId="10DAC67F" w14:textId="77777777" w:rsidR="007C0293" w:rsidRDefault="007C0293" w:rsidP="0092182B">
            <w:pPr>
              <w:rPr>
                <w:rFonts w:ascii="Maiandra GD" w:hAnsi="Maiandra GD"/>
                <w:sz w:val="28"/>
                <w:szCs w:val="28"/>
              </w:rPr>
            </w:pPr>
          </w:p>
          <w:p w14:paraId="5AFA92C0" w14:textId="3DC73FE9" w:rsidR="00A8105D" w:rsidRDefault="004C1554" w:rsidP="00AB1413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79335B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A8105D">
              <w:rPr>
                <w:rFonts w:ascii="Maiandra GD" w:hAnsi="Maiandra GD"/>
                <w:sz w:val="28"/>
                <w:szCs w:val="28"/>
              </w:rPr>
              <w:t xml:space="preserve">Handwriting </w:t>
            </w:r>
          </w:p>
          <w:p w14:paraId="388DC8C8" w14:textId="550C02D2" w:rsidR="00716120" w:rsidRDefault="00A8105D" w:rsidP="00AB1413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   </w:t>
            </w:r>
            <w:r w:rsidR="0079335B">
              <w:rPr>
                <w:rFonts w:ascii="Maiandra GD" w:hAnsi="Maiandra GD"/>
                <w:sz w:val="28"/>
                <w:szCs w:val="28"/>
              </w:rPr>
              <w:t xml:space="preserve">RE: Look at how Eid and Ramadan </w:t>
            </w:r>
            <w:proofErr w:type="gramStart"/>
            <w:r w:rsidR="0079335B">
              <w:rPr>
                <w:rFonts w:ascii="Maiandra GD" w:hAnsi="Maiandra GD"/>
                <w:sz w:val="28"/>
                <w:szCs w:val="28"/>
              </w:rPr>
              <w:t>is</w:t>
            </w:r>
            <w:proofErr w:type="gramEnd"/>
            <w:r w:rsidR="0079335B">
              <w:rPr>
                <w:rFonts w:ascii="Maiandra GD" w:hAnsi="Maiandra GD"/>
                <w:sz w:val="28"/>
                <w:szCs w:val="28"/>
              </w:rPr>
              <w:t xml:space="preserve"> celebrated. (Sweet </w:t>
            </w:r>
            <w:r>
              <w:rPr>
                <w:rFonts w:ascii="Maiandra GD" w:hAnsi="Maiandra GD"/>
                <w:sz w:val="28"/>
                <w:szCs w:val="28"/>
              </w:rPr>
              <w:t xml:space="preserve">experiment) </w:t>
            </w:r>
          </w:p>
          <w:p w14:paraId="3EC4D34C" w14:textId="77777777" w:rsidR="007C0293" w:rsidRDefault="007C029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6460835A" w14:textId="42777F52" w:rsidR="0079335B" w:rsidRDefault="001F6E55" w:rsidP="0079335B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Thursday</w:t>
            </w:r>
            <w:r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79335B">
              <w:rPr>
                <w:rFonts w:ascii="Maiandra GD" w:hAnsi="Maiandra GD"/>
                <w:sz w:val="28"/>
                <w:szCs w:val="28"/>
              </w:rPr>
              <w:t xml:space="preserve">Science- </w:t>
            </w:r>
            <w:r w:rsidR="00240917">
              <w:rPr>
                <w:rFonts w:ascii="Maiandra GD" w:hAnsi="Maiandra GD"/>
                <w:sz w:val="28"/>
                <w:szCs w:val="28"/>
              </w:rPr>
              <w:t xml:space="preserve">Write conclusion to the cress experiment using observational skills. Plant bean seeds. </w:t>
            </w:r>
          </w:p>
          <w:p w14:paraId="4C1FB604" w14:textId="77777777" w:rsidR="00A8105D" w:rsidRDefault="00A8105D" w:rsidP="0079335B">
            <w:pPr>
              <w:rPr>
                <w:rFonts w:ascii="Maiandra GD" w:hAnsi="Maiandra GD"/>
                <w:sz w:val="28"/>
                <w:szCs w:val="28"/>
              </w:rPr>
            </w:pPr>
          </w:p>
          <w:p w14:paraId="690D80B2" w14:textId="77777777" w:rsidR="00A8105D" w:rsidRDefault="00A8105D" w:rsidP="00A8105D">
            <w:pPr>
              <w:rPr>
                <w:rFonts w:ascii="Maiandra GD" w:hAnsi="Maiandra GD"/>
                <w:sz w:val="28"/>
                <w:szCs w:val="28"/>
              </w:rPr>
            </w:pPr>
            <w:r w:rsidRPr="00EA2B9C">
              <w:rPr>
                <w:rFonts w:ascii="Maiandra GD" w:hAnsi="Maiandra GD"/>
                <w:sz w:val="28"/>
                <w:szCs w:val="28"/>
              </w:rPr>
              <w:t>PSHE – What does it feel li</w:t>
            </w:r>
            <w:r>
              <w:rPr>
                <w:rFonts w:ascii="Maiandra GD" w:hAnsi="Maiandra GD"/>
                <w:sz w:val="28"/>
                <w:szCs w:val="28"/>
              </w:rPr>
              <w:t>ke to be lonely? What would you do to help yourself if you feel lonely? Distinguish between being alone and being lonely. (Circle time discussion) (Twinkl question prompts)</w:t>
            </w:r>
          </w:p>
          <w:p w14:paraId="4B4997C4" w14:textId="679DCFBE" w:rsidR="007C0293" w:rsidRDefault="007C029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643A13F8" w14:textId="596123C4" w:rsidR="00C15F07" w:rsidRDefault="001F6E55" w:rsidP="00240917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Friday</w:t>
            </w:r>
            <w:r>
              <w:rPr>
                <w:rFonts w:ascii="Maiandra GD" w:hAnsi="Maiandra GD"/>
                <w:sz w:val="28"/>
                <w:szCs w:val="28"/>
              </w:rPr>
              <w:t>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8256A8" w:rsidRPr="675C49C6">
              <w:rPr>
                <w:rFonts w:ascii="Maiandra GD" w:hAnsi="Maiandra GD"/>
                <w:sz w:val="28"/>
                <w:szCs w:val="28"/>
              </w:rPr>
              <w:t xml:space="preserve">Music- </w:t>
            </w:r>
            <w:r w:rsidR="00240917">
              <w:rPr>
                <w:rFonts w:ascii="Maiandra GD" w:hAnsi="Maiandra GD"/>
                <w:sz w:val="28"/>
                <w:szCs w:val="28"/>
              </w:rPr>
              <w:t>Listen ‘</w:t>
            </w:r>
            <w:r w:rsidR="003F2C77">
              <w:rPr>
                <w:rFonts w:ascii="Maiandra GD" w:hAnsi="Maiandra GD"/>
                <w:sz w:val="28"/>
                <w:szCs w:val="28"/>
              </w:rPr>
              <w:t>T</w:t>
            </w:r>
            <w:r w:rsidR="00240917">
              <w:rPr>
                <w:rFonts w:ascii="Maiandra GD" w:hAnsi="Maiandra GD"/>
                <w:sz w:val="28"/>
                <w:szCs w:val="28"/>
              </w:rPr>
              <w:t xml:space="preserve">he Sea’ by </w:t>
            </w:r>
            <w:proofErr w:type="spellStart"/>
            <w:r w:rsidR="00240917">
              <w:rPr>
                <w:rFonts w:ascii="Maiandra GD" w:hAnsi="Maiandra GD"/>
                <w:sz w:val="28"/>
                <w:szCs w:val="28"/>
              </w:rPr>
              <w:t>Morcheeba</w:t>
            </w:r>
            <w:proofErr w:type="spellEnd"/>
            <w:r w:rsidR="00240917">
              <w:rPr>
                <w:rFonts w:ascii="Maiandra GD" w:hAnsi="Maiandra GD"/>
                <w:sz w:val="28"/>
                <w:szCs w:val="28"/>
              </w:rPr>
              <w:t>, ‘</w:t>
            </w:r>
            <w:r w:rsidR="003F2C77">
              <w:rPr>
                <w:rFonts w:ascii="Maiandra GD" w:hAnsi="Maiandra GD"/>
                <w:sz w:val="28"/>
                <w:szCs w:val="28"/>
              </w:rPr>
              <w:t>Beyond the S</w:t>
            </w:r>
            <w:r w:rsidR="00240917">
              <w:rPr>
                <w:rFonts w:ascii="Maiandra GD" w:hAnsi="Maiandra GD"/>
                <w:sz w:val="28"/>
                <w:szCs w:val="28"/>
              </w:rPr>
              <w:t>ea’ Bob</w:t>
            </w:r>
            <w:r w:rsidR="003F2C77">
              <w:rPr>
                <w:rFonts w:ascii="Maiandra GD" w:hAnsi="Maiandra GD"/>
                <w:sz w:val="28"/>
                <w:szCs w:val="28"/>
              </w:rPr>
              <w:t>by Darin</w:t>
            </w:r>
            <w:r w:rsidR="00240917">
              <w:rPr>
                <w:rFonts w:ascii="Maiandra GD" w:hAnsi="Maiandra GD"/>
                <w:sz w:val="28"/>
                <w:szCs w:val="28"/>
              </w:rPr>
              <w:t xml:space="preserve">. Draw what you imagine? </w:t>
            </w:r>
          </w:p>
          <w:p w14:paraId="6861FA51" w14:textId="0B6A08D7" w:rsidR="00A8105D" w:rsidRDefault="00A8105D" w:rsidP="0024091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Computing- iPads</w:t>
            </w:r>
          </w:p>
          <w:p w14:paraId="0E27B00A" w14:textId="73AA53E9" w:rsidR="00A8105D" w:rsidRDefault="00A8105D" w:rsidP="00240917">
            <w:pPr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0864C1F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F197429" w14:textId="77777777" w:rsidR="00C60A07" w:rsidRPr="00C15F07" w:rsidRDefault="00C60A07" w:rsidP="00A8105D">
      <w:pPr>
        <w:rPr>
          <w:rFonts w:ascii="Maiandra GD" w:hAnsi="Maiandra GD"/>
          <w:sz w:val="28"/>
          <w:szCs w:val="28"/>
        </w:rPr>
      </w:pPr>
    </w:p>
    <w:sectPr w:rsidR="00C60A07" w:rsidRPr="00C15F07" w:rsidSect="00DA70E6">
      <w:pgSz w:w="16838" w:h="11906" w:orient="landscape"/>
      <w:pgMar w:top="1135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5F07"/>
    <w:rsid w:val="00043B12"/>
    <w:rsid w:val="000621CF"/>
    <w:rsid w:val="00067F15"/>
    <w:rsid w:val="000C3466"/>
    <w:rsid w:val="000D76C7"/>
    <w:rsid w:val="000F5396"/>
    <w:rsid w:val="00113551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0F2C"/>
    <w:rsid w:val="001F20EA"/>
    <w:rsid w:val="001F6E55"/>
    <w:rsid w:val="0020188D"/>
    <w:rsid w:val="00227C39"/>
    <w:rsid w:val="00231A70"/>
    <w:rsid w:val="00240917"/>
    <w:rsid w:val="002510A8"/>
    <w:rsid w:val="00255BC0"/>
    <w:rsid w:val="00257230"/>
    <w:rsid w:val="00293400"/>
    <w:rsid w:val="002A4603"/>
    <w:rsid w:val="002B2BE5"/>
    <w:rsid w:val="002B32FA"/>
    <w:rsid w:val="002C142D"/>
    <w:rsid w:val="002C763E"/>
    <w:rsid w:val="002D1A76"/>
    <w:rsid w:val="002D72E7"/>
    <w:rsid w:val="002E5973"/>
    <w:rsid w:val="00324B63"/>
    <w:rsid w:val="003356B0"/>
    <w:rsid w:val="0034EF74"/>
    <w:rsid w:val="00352580"/>
    <w:rsid w:val="003901A7"/>
    <w:rsid w:val="003912AC"/>
    <w:rsid w:val="003967B0"/>
    <w:rsid w:val="003A4024"/>
    <w:rsid w:val="003C5E3E"/>
    <w:rsid w:val="003D002C"/>
    <w:rsid w:val="003F2C77"/>
    <w:rsid w:val="0040625D"/>
    <w:rsid w:val="00435B57"/>
    <w:rsid w:val="00435C20"/>
    <w:rsid w:val="00440467"/>
    <w:rsid w:val="00483311"/>
    <w:rsid w:val="00496FCE"/>
    <w:rsid w:val="004A00DD"/>
    <w:rsid w:val="004C1554"/>
    <w:rsid w:val="00501A6D"/>
    <w:rsid w:val="00524828"/>
    <w:rsid w:val="00526774"/>
    <w:rsid w:val="00541A37"/>
    <w:rsid w:val="00541AED"/>
    <w:rsid w:val="00543E23"/>
    <w:rsid w:val="00543FA3"/>
    <w:rsid w:val="0057724E"/>
    <w:rsid w:val="005B1005"/>
    <w:rsid w:val="005B58CA"/>
    <w:rsid w:val="005D6B24"/>
    <w:rsid w:val="00605BFB"/>
    <w:rsid w:val="00620959"/>
    <w:rsid w:val="00634370"/>
    <w:rsid w:val="006345CD"/>
    <w:rsid w:val="0063598F"/>
    <w:rsid w:val="00646BA8"/>
    <w:rsid w:val="00656E2A"/>
    <w:rsid w:val="0066565B"/>
    <w:rsid w:val="006A0472"/>
    <w:rsid w:val="006A3F67"/>
    <w:rsid w:val="006C4D8D"/>
    <w:rsid w:val="006D1A17"/>
    <w:rsid w:val="006E2294"/>
    <w:rsid w:val="006F244C"/>
    <w:rsid w:val="006F6A00"/>
    <w:rsid w:val="00716120"/>
    <w:rsid w:val="00725D52"/>
    <w:rsid w:val="00752C52"/>
    <w:rsid w:val="007709FC"/>
    <w:rsid w:val="0079259E"/>
    <w:rsid w:val="0079335B"/>
    <w:rsid w:val="0079554F"/>
    <w:rsid w:val="007A7FA4"/>
    <w:rsid w:val="007B137D"/>
    <w:rsid w:val="007C0293"/>
    <w:rsid w:val="007C1798"/>
    <w:rsid w:val="007D2F50"/>
    <w:rsid w:val="007E6337"/>
    <w:rsid w:val="007E7246"/>
    <w:rsid w:val="00824539"/>
    <w:rsid w:val="008256A8"/>
    <w:rsid w:val="00831869"/>
    <w:rsid w:val="00834B88"/>
    <w:rsid w:val="008466FC"/>
    <w:rsid w:val="008500FE"/>
    <w:rsid w:val="00864F3B"/>
    <w:rsid w:val="00870A9B"/>
    <w:rsid w:val="00875008"/>
    <w:rsid w:val="00893770"/>
    <w:rsid w:val="00893DAB"/>
    <w:rsid w:val="008A72D1"/>
    <w:rsid w:val="008C20FB"/>
    <w:rsid w:val="008D784E"/>
    <w:rsid w:val="008F4CEB"/>
    <w:rsid w:val="00905A83"/>
    <w:rsid w:val="009211EC"/>
    <w:rsid w:val="0092182B"/>
    <w:rsid w:val="009549AD"/>
    <w:rsid w:val="00964C97"/>
    <w:rsid w:val="00980D5B"/>
    <w:rsid w:val="00982DB4"/>
    <w:rsid w:val="009961E5"/>
    <w:rsid w:val="009E22F8"/>
    <w:rsid w:val="00A06133"/>
    <w:rsid w:val="00A16906"/>
    <w:rsid w:val="00A603DD"/>
    <w:rsid w:val="00A604A2"/>
    <w:rsid w:val="00A8105D"/>
    <w:rsid w:val="00AB1413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574A"/>
    <w:rsid w:val="00B90DE0"/>
    <w:rsid w:val="00BE3A2F"/>
    <w:rsid w:val="00BE4E13"/>
    <w:rsid w:val="00BE692B"/>
    <w:rsid w:val="00C15F07"/>
    <w:rsid w:val="00C20239"/>
    <w:rsid w:val="00C50178"/>
    <w:rsid w:val="00C505ED"/>
    <w:rsid w:val="00C60A07"/>
    <w:rsid w:val="00C62D07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15BC"/>
    <w:rsid w:val="00CF45C7"/>
    <w:rsid w:val="00D43813"/>
    <w:rsid w:val="00D77643"/>
    <w:rsid w:val="00D93DDE"/>
    <w:rsid w:val="00D96EE8"/>
    <w:rsid w:val="00DA70E6"/>
    <w:rsid w:val="00DC7182"/>
    <w:rsid w:val="00DD203D"/>
    <w:rsid w:val="00DD6779"/>
    <w:rsid w:val="00E176F9"/>
    <w:rsid w:val="00E55148"/>
    <w:rsid w:val="00E64B17"/>
    <w:rsid w:val="00E659DB"/>
    <w:rsid w:val="00E740BD"/>
    <w:rsid w:val="00E84A53"/>
    <w:rsid w:val="00E91F0F"/>
    <w:rsid w:val="00EA2B9C"/>
    <w:rsid w:val="00EA5D92"/>
    <w:rsid w:val="00EB5F32"/>
    <w:rsid w:val="00F061B8"/>
    <w:rsid w:val="00F11BB1"/>
    <w:rsid w:val="00F23C6C"/>
    <w:rsid w:val="00F25FFC"/>
    <w:rsid w:val="00F26F7D"/>
    <w:rsid w:val="00F40674"/>
    <w:rsid w:val="00F44930"/>
    <w:rsid w:val="00F6600B"/>
    <w:rsid w:val="00F8076F"/>
    <w:rsid w:val="00F863CA"/>
    <w:rsid w:val="00FD7D62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4565B3A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64812EC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36CB07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75C49C6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docId w15:val="{1EF314A7-B958-4E63-BA80-C8D52031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C Coles BTP</cp:lastModifiedBy>
  <cp:revision>4</cp:revision>
  <cp:lastPrinted>2021-06-05T09:10:00Z</cp:lastPrinted>
  <dcterms:created xsi:type="dcterms:W3CDTF">2021-06-08T20:06:00Z</dcterms:created>
  <dcterms:modified xsi:type="dcterms:W3CDTF">2021-06-19T16:44:00Z</dcterms:modified>
</cp:coreProperties>
</file>