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 w:rsidRPr="000B16FA">
        <w:rPr>
          <w:rFonts w:ascii="Twinkl Precursive" w:hAnsi="Twinkl Precursive"/>
          <w:sz w:val="28"/>
          <w:szCs w:val="28"/>
          <w:lang w:val="en-AU"/>
        </w:rPr>
        <w:t>Rapunz</w:t>
      </w:r>
      <w:r>
        <w:rPr>
          <w:rFonts w:ascii="Twinkl Precursive" w:hAnsi="Twinkl Precursive"/>
          <w:sz w:val="28"/>
          <w:szCs w:val="28"/>
          <w:lang w:val="en-AU"/>
        </w:rPr>
        <w:t>el is about a lost princess who ____________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P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Flynn meets Rapunzel when_________________________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P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Pr="000B16FA" w:rsidRDefault="000B16FA" w:rsidP="000B16FA">
      <w:pPr>
        <w:rPr>
          <w:rFonts w:ascii="Twinkl Precursive" w:hAnsi="Twinkl Precursive"/>
          <w:sz w:val="28"/>
          <w:szCs w:val="28"/>
        </w:rPr>
      </w:pP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Flynn and Rapunzel</w:t>
      </w:r>
      <w:r>
        <w:rPr>
          <w:rFonts w:ascii="Twinkl Precursive" w:hAnsi="Twinkl Precursive"/>
          <w:sz w:val="28"/>
          <w:szCs w:val="28"/>
          <w:lang w:val="en-AU"/>
        </w:rPr>
        <w:t>________________________</w:t>
      </w:r>
      <w:r>
        <w:rPr>
          <w:rFonts w:ascii="Twinkl Precursive" w:hAnsi="Twinkl Precursive"/>
          <w:sz w:val="28"/>
          <w:szCs w:val="28"/>
          <w:lang w:val="en-AU"/>
        </w:rPr>
        <w:t>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P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Pr="000B16FA" w:rsidRDefault="000B16FA" w:rsidP="000B16FA">
      <w:pPr>
        <w:rPr>
          <w:rFonts w:ascii="Twinkl Precursive" w:hAnsi="Twinkl Precursive"/>
          <w:sz w:val="28"/>
          <w:szCs w:val="28"/>
        </w:rPr>
      </w:pP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 w:rsidRPr="000B16FA">
        <w:rPr>
          <w:rFonts w:ascii="Twinkl Precursive" w:hAnsi="Twinkl Precursive"/>
          <w:sz w:val="28"/>
          <w:szCs w:val="28"/>
          <w:lang w:val="en-AU"/>
        </w:rPr>
        <w:t>A</w:t>
      </w:r>
      <w:r>
        <w:rPr>
          <w:rFonts w:ascii="Twinkl Precursive" w:hAnsi="Twinkl Precursive"/>
          <w:sz w:val="28"/>
          <w:szCs w:val="28"/>
          <w:lang w:val="en-AU"/>
        </w:rPr>
        <w:t>t the end of the film</w:t>
      </w:r>
      <w:r>
        <w:rPr>
          <w:rFonts w:ascii="Twinkl Precursive" w:hAnsi="Twinkl Precursive"/>
          <w:sz w:val="28"/>
          <w:szCs w:val="28"/>
          <w:lang w:val="en-AU"/>
        </w:rPr>
        <w:t>________________________</w:t>
      </w:r>
      <w:r>
        <w:rPr>
          <w:rFonts w:ascii="Twinkl Precursive" w:hAnsi="Twinkl Precursive"/>
          <w:sz w:val="28"/>
          <w:szCs w:val="28"/>
          <w:lang w:val="en-AU"/>
        </w:rPr>
        <w:t>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Pr="000B16FA" w:rsidRDefault="000B16FA" w:rsidP="000B16FA">
      <w:pPr>
        <w:rPr>
          <w:rFonts w:ascii="Twinkl Precursive" w:hAnsi="Twinkl Precursive"/>
          <w:sz w:val="28"/>
          <w:szCs w:val="28"/>
          <w:lang w:val="en-AU"/>
        </w:rPr>
      </w:pPr>
      <w:r>
        <w:rPr>
          <w:rFonts w:ascii="Twinkl Precursive" w:hAnsi="Twinkl Precursive"/>
          <w:sz w:val="28"/>
          <w:szCs w:val="28"/>
          <w:lang w:val="en-AU"/>
        </w:rPr>
        <w:t>______________________________________________________</w:t>
      </w:r>
    </w:p>
    <w:p w:rsidR="000B16FA" w:rsidRPr="000B16FA" w:rsidRDefault="000B16FA" w:rsidP="000B16FA">
      <w:pPr>
        <w:rPr>
          <w:rFonts w:ascii="Twinkl Precursive" w:hAnsi="Twinkl Precursive"/>
          <w:sz w:val="28"/>
          <w:szCs w:val="28"/>
        </w:rPr>
      </w:pPr>
    </w:p>
    <w:p w:rsidR="0000468E" w:rsidRDefault="006C3F49"/>
    <w:p w:rsidR="008C0CF3" w:rsidRDefault="008C0CF3"/>
    <w:p w:rsidR="008C0CF3" w:rsidRDefault="008C0CF3"/>
    <w:p w:rsidR="008C0CF3" w:rsidRDefault="008C0CF3"/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8C0CF3" w:rsidRPr="008C0CF3" w:rsidTr="008C0CF3">
        <w:tc>
          <w:tcPr>
            <w:tcW w:w="10060" w:type="dxa"/>
          </w:tcPr>
          <w:p w:rsidR="008C0CF3" w:rsidRDefault="008C0CF3">
            <w:pPr>
              <w:rPr>
                <w:rFonts w:ascii="Twinkl Precursive" w:hAnsi="Twinkl Precursive"/>
                <w:sz w:val="40"/>
                <w:szCs w:val="40"/>
                <w:lang w:val="en-AU"/>
              </w:rPr>
            </w:pPr>
            <w:r w:rsidRPr="008C0CF3">
              <w:rPr>
                <w:rFonts w:ascii="Twinkl Precursive" w:hAnsi="Twinkl Precursive"/>
                <w:sz w:val="40"/>
                <w:szCs w:val="40"/>
                <w:lang w:val="en-AU"/>
              </w:rPr>
              <w:t>Rapunzel is about a lost princess who</w:t>
            </w:r>
          </w:p>
          <w:p w:rsidR="008C0CF3" w:rsidRPr="008C0CF3" w:rsidRDefault="008C0CF3">
            <w:pPr>
              <w:rPr>
                <w:sz w:val="40"/>
                <w:szCs w:val="40"/>
              </w:rPr>
            </w:pPr>
          </w:p>
        </w:tc>
      </w:tr>
      <w:tr w:rsidR="008C0CF3" w:rsidRPr="008C0CF3" w:rsidTr="008C0CF3">
        <w:tc>
          <w:tcPr>
            <w:tcW w:w="10060" w:type="dxa"/>
          </w:tcPr>
          <w:p w:rsidR="008C0CF3" w:rsidRDefault="008C0CF3">
            <w:pPr>
              <w:rPr>
                <w:rFonts w:ascii="Twinkl Precursive" w:hAnsi="Twinkl Precursive"/>
                <w:sz w:val="40"/>
                <w:szCs w:val="40"/>
                <w:lang w:val="en-AU"/>
              </w:rPr>
            </w:pPr>
            <w:r w:rsidRPr="008C0CF3">
              <w:rPr>
                <w:rFonts w:ascii="Twinkl Precursive" w:hAnsi="Twinkl Precursive"/>
                <w:sz w:val="40"/>
                <w:szCs w:val="40"/>
                <w:lang w:val="en-AU"/>
              </w:rPr>
              <w:t>Flynn meets Rapunzel when</w:t>
            </w:r>
          </w:p>
          <w:p w:rsidR="008C0CF3" w:rsidRPr="008C0CF3" w:rsidRDefault="008C0CF3">
            <w:pPr>
              <w:rPr>
                <w:sz w:val="40"/>
                <w:szCs w:val="40"/>
              </w:rPr>
            </w:pPr>
          </w:p>
        </w:tc>
      </w:tr>
      <w:tr w:rsidR="008C0CF3" w:rsidRPr="008C0CF3" w:rsidTr="008C0CF3">
        <w:tc>
          <w:tcPr>
            <w:tcW w:w="10060" w:type="dxa"/>
          </w:tcPr>
          <w:p w:rsidR="008C0CF3" w:rsidRDefault="008C0CF3">
            <w:pPr>
              <w:rPr>
                <w:rFonts w:ascii="Twinkl Precursive" w:hAnsi="Twinkl Precursive"/>
                <w:sz w:val="40"/>
                <w:szCs w:val="40"/>
                <w:lang w:val="en-AU"/>
              </w:rPr>
            </w:pPr>
            <w:r w:rsidRPr="008C0CF3">
              <w:rPr>
                <w:rFonts w:ascii="Twinkl Precursive" w:hAnsi="Twinkl Precursive"/>
                <w:sz w:val="40"/>
                <w:szCs w:val="40"/>
                <w:lang w:val="en-AU"/>
              </w:rPr>
              <w:t>Flynn and Rapunzel</w:t>
            </w:r>
          </w:p>
          <w:p w:rsidR="008C0CF3" w:rsidRPr="008C0CF3" w:rsidRDefault="008C0CF3">
            <w:pPr>
              <w:rPr>
                <w:sz w:val="40"/>
                <w:szCs w:val="40"/>
              </w:rPr>
            </w:pPr>
          </w:p>
        </w:tc>
      </w:tr>
      <w:tr w:rsidR="008C0CF3" w:rsidRPr="008C0CF3" w:rsidTr="008C0CF3">
        <w:tc>
          <w:tcPr>
            <w:tcW w:w="10060" w:type="dxa"/>
          </w:tcPr>
          <w:p w:rsidR="008C0CF3" w:rsidRDefault="008C0CF3">
            <w:pPr>
              <w:rPr>
                <w:rFonts w:ascii="Twinkl Precursive" w:hAnsi="Twinkl Precursive"/>
                <w:sz w:val="40"/>
                <w:szCs w:val="40"/>
                <w:lang w:val="en-AU"/>
              </w:rPr>
            </w:pPr>
            <w:r w:rsidRPr="008C0CF3">
              <w:rPr>
                <w:rFonts w:ascii="Twinkl Precursive" w:hAnsi="Twinkl Precursive"/>
                <w:sz w:val="40"/>
                <w:szCs w:val="40"/>
                <w:lang w:val="en-AU"/>
              </w:rPr>
              <w:t>At the end of the film</w:t>
            </w:r>
          </w:p>
          <w:p w:rsidR="008C0CF3" w:rsidRPr="008C0CF3" w:rsidRDefault="008C0CF3">
            <w:pPr>
              <w:rPr>
                <w:sz w:val="40"/>
                <w:szCs w:val="40"/>
              </w:rPr>
            </w:pPr>
          </w:p>
        </w:tc>
      </w:tr>
    </w:tbl>
    <w:p w:rsidR="008C0CF3" w:rsidRDefault="008C0CF3"/>
    <w:p w:rsidR="008C0CF3" w:rsidRPr="008C0CF3" w:rsidRDefault="008C0CF3">
      <w:pPr>
        <w:rPr>
          <w:rFonts w:ascii="Twinkl Precursive" w:hAnsi="Twinkl Precursive"/>
          <w:sz w:val="28"/>
          <w:szCs w:val="28"/>
        </w:rPr>
      </w:pPr>
      <w:r w:rsidRPr="008C0CF3">
        <w:rPr>
          <w:rFonts w:ascii="Twinkl Precursive" w:hAnsi="Twinkl Precursive"/>
          <w:sz w:val="28"/>
          <w:szCs w:val="28"/>
        </w:rPr>
        <w:t>Which ending will match the sentence starters?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8C0CF3" w:rsidRPr="008C0CF3" w:rsidTr="008C0CF3">
        <w:tc>
          <w:tcPr>
            <w:tcW w:w="10060" w:type="dxa"/>
          </w:tcPr>
          <w:p w:rsidR="008C0CF3" w:rsidRDefault="0021763C" w:rsidP="00725B03">
            <w:pPr>
              <w:rPr>
                <w:rFonts w:ascii="Twinkl Precursive" w:hAnsi="Twinkl Precursive"/>
                <w:sz w:val="40"/>
                <w:szCs w:val="40"/>
                <w:lang w:val="en-AU"/>
              </w:rPr>
            </w:pPr>
            <w:proofErr w:type="gramStart"/>
            <w:r>
              <w:rPr>
                <w:rFonts w:ascii="Twinkl Precursive" w:hAnsi="Twinkl Precursive"/>
                <w:sz w:val="40"/>
                <w:szCs w:val="40"/>
                <w:lang w:val="en-AU"/>
              </w:rPr>
              <w:t>gets</w:t>
            </w:r>
            <w:proofErr w:type="gramEnd"/>
            <w:r>
              <w:rPr>
                <w:rFonts w:ascii="Twinkl Precursive" w:hAnsi="Twinkl Precursive"/>
                <w:sz w:val="40"/>
                <w:szCs w:val="40"/>
                <w:lang w:val="en-AU"/>
              </w:rPr>
              <w:t xml:space="preserve"> trapped in a tower by a witch.</w:t>
            </w:r>
          </w:p>
          <w:p w:rsidR="008C0CF3" w:rsidRPr="008C0CF3" w:rsidRDefault="008C0CF3" w:rsidP="00725B03">
            <w:pPr>
              <w:rPr>
                <w:sz w:val="40"/>
                <w:szCs w:val="40"/>
              </w:rPr>
            </w:pPr>
          </w:p>
        </w:tc>
      </w:tr>
      <w:tr w:rsidR="008C0CF3" w:rsidRPr="008C0CF3" w:rsidTr="008C0CF3">
        <w:tc>
          <w:tcPr>
            <w:tcW w:w="10060" w:type="dxa"/>
          </w:tcPr>
          <w:p w:rsidR="008C0CF3" w:rsidRDefault="0021763C" w:rsidP="00725B03">
            <w:pPr>
              <w:rPr>
                <w:rFonts w:ascii="Twinkl Precursive" w:hAnsi="Twinkl Precursive"/>
                <w:sz w:val="40"/>
                <w:szCs w:val="40"/>
                <w:lang w:val="en-AU"/>
              </w:rPr>
            </w:pPr>
            <w:proofErr w:type="gramStart"/>
            <w:r>
              <w:rPr>
                <w:rFonts w:ascii="Twinkl Precursive" w:hAnsi="Twinkl Precursive"/>
                <w:sz w:val="40"/>
                <w:szCs w:val="40"/>
                <w:lang w:val="en-AU"/>
              </w:rPr>
              <w:t>enjoy</w:t>
            </w:r>
            <w:proofErr w:type="gramEnd"/>
            <w:r>
              <w:rPr>
                <w:rFonts w:ascii="Twinkl Precursive" w:hAnsi="Twinkl Precursive"/>
                <w:sz w:val="40"/>
                <w:szCs w:val="40"/>
                <w:lang w:val="en-AU"/>
              </w:rPr>
              <w:t xml:space="preserve"> being free.</w:t>
            </w:r>
          </w:p>
          <w:p w:rsidR="008C0CF3" w:rsidRPr="008C0CF3" w:rsidRDefault="008C0CF3" w:rsidP="00725B03">
            <w:pPr>
              <w:rPr>
                <w:sz w:val="40"/>
                <w:szCs w:val="40"/>
              </w:rPr>
            </w:pPr>
          </w:p>
        </w:tc>
      </w:tr>
      <w:tr w:rsidR="008C0CF3" w:rsidRPr="008C0CF3" w:rsidTr="008C0CF3">
        <w:tc>
          <w:tcPr>
            <w:tcW w:w="10060" w:type="dxa"/>
          </w:tcPr>
          <w:p w:rsidR="008C0CF3" w:rsidRDefault="0021763C" w:rsidP="00725B03">
            <w:pPr>
              <w:rPr>
                <w:rFonts w:ascii="Twinkl Precursive" w:hAnsi="Twinkl Precursive"/>
                <w:sz w:val="40"/>
                <w:szCs w:val="40"/>
                <w:lang w:val="en-AU"/>
              </w:rPr>
            </w:pPr>
            <w:proofErr w:type="gramStart"/>
            <w:r>
              <w:rPr>
                <w:rFonts w:ascii="Twinkl Precursive" w:hAnsi="Twinkl Precursive"/>
                <w:sz w:val="40"/>
                <w:szCs w:val="40"/>
                <w:lang w:val="en-AU"/>
              </w:rPr>
              <w:t>he</w:t>
            </w:r>
            <w:proofErr w:type="gramEnd"/>
            <w:r>
              <w:rPr>
                <w:rFonts w:ascii="Twinkl Precursive" w:hAnsi="Twinkl Precursive"/>
                <w:sz w:val="40"/>
                <w:szCs w:val="40"/>
                <w:lang w:val="en-AU"/>
              </w:rPr>
              <w:t xml:space="preserve"> climbs into the tower to hide.</w:t>
            </w:r>
          </w:p>
          <w:p w:rsidR="0021763C" w:rsidRPr="008C0CF3" w:rsidRDefault="0021763C" w:rsidP="00725B03">
            <w:pPr>
              <w:rPr>
                <w:sz w:val="40"/>
                <w:szCs w:val="40"/>
              </w:rPr>
            </w:pPr>
          </w:p>
        </w:tc>
      </w:tr>
      <w:tr w:rsidR="008C0CF3" w:rsidRPr="008C0CF3" w:rsidTr="008C0CF3">
        <w:tc>
          <w:tcPr>
            <w:tcW w:w="10060" w:type="dxa"/>
          </w:tcPr>
          <w:p w:rsidR="008C0CF3" w:rsidRDefault="0021763C" w:rsidP="00725B03">
            <w:pPr>
              <w:rPr>
                <w:rFonts w:ascii="Twinkl Precursive" w:hAnsi="Twinkl Precursive"/>
                <w:sz w:val="40"/>
                <w:szCs w:val="40"/>
                <w:lang w:val="en-AU"/>
              </w:rPr>
            </w:pPr>
            <w:r>
              <w:rPr>
                <w:rFonts w:ascii="Twinkl Precursive" w:hAnsi="Twinkl Precursive"/>
                <w:sz w:val="40"/>
                <w:szCs w:val="40"/>
                <w:lang w:val="en-AU"/>
              </w:rPr>
              <w:t>they fall in love.</w:t>
            </w:r>
            <w:bookmarkStart w:id="0" w:name="_GoBack"/>
            <w:bookmarkEnd w:id="0"/>
          </w:p>
          <w:p w:rsidR="008C0CF3" w:rsidRPr="008C0CF3" w:rsidRDefault="008C0CF3" w:rsidP="00725B03">
            <w:pPr>
              <w:rPr>
                <w:sz w:val="40"/>
                <w:szCs w:val="40"/>
              </w:rPr>
            </w:pPr>
          </w:p>
        </w:tc>
      </w:tr>
    </w:tbl>
    <w:p w:rsidR="008C0CF3" w:rsidRDefault="008C0CF3"/>
    <w:sectPr w:rsidR="008C0CF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F49" w:rsidRDefault="006C3F49" w:rsidP="000B16FA">
      <w:pPr>
        <w:spacing w:after="0" w:line="240" w:lineRule="auto"/>
      </w:pPr>
      <w:r>
        <w:separator/>
      </w:r>
    </w:p>
  </w:endnote>
  <w:endnote w:type="continuationSeparator" w:id="0">
    <w:p w:rsidR="006C3F49" w:rsidRDefault="006C3F49" w:rsidP="000B1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F49" w:rsidRDefault="006C3F49" w:rsidP="000B16FA">
      <w:pPr>
        <w:spacing w:after="0" w:line="240" w:lineRule="auto"/>
      </w:pPr>
      <w:r>
        <w:separator/>
      </w:r>
    </w:p>
  </w:footnote>
  <w:footnote w:type="continuationSeparator" w:id="0">
    <w:p w:rsidR="006C3F49" w:rsidRDefault="006C3F49" w:rsidP="000B1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6FA" w:rsidRPr="000B16FA" w:rsidRDefault="000B16FA">
    <w:pPr>
      <w:pStyle w:val="Header"/>
      <w:rPr>
        <w:rFonts w:ascii="Twinkl Precursive" w:hAnsi="Twinkl Precursive"/>
        <w:b/>
        <w:sz w:val="24"/>
        <w:szCs w:val="24"/>
      </w:rPr>
    </w:pPr>
    <w:r w:rsidRPr="000B16FA">
      <w:rPr>
        <w:rFonts w:ascii="Twinkl Precursive" w:hAnsi="Twinkl Precursive"/>
        <w:b/>
        <w:sz w:val="24"/>
        <w:szCs w:val="24"/>
      </w:rPr>
      <w:t xml:space="preserve">LO: To finish sentences about Tangled. </w:t>
    </w:r>
    <w:r>
      <w:rPr>
        <w:rFonts w:ascii="Twinkl Precursive" w:hAnsi="Twinkl Precursive"/>
        <w:b/>
        <w:sz w:val="24"/>
        <w:szCs w:val="24"/>
      </w:rPr>
      <w:t xml:space="preserve">  29.3.21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6FA"/>
    <w:rsid w:val="000B16FA"/>
    <w:rsid w:val="0021763C"/>
    <w:rsid w:val="006C3F49"/>
    <w:rsid w:val="006C4D8D"/>
    <w:rsid w:val="008C0CF3"/>
    <w:rsid w:val="00EA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C630A"/>
  <w15:chartTrackingRefBased/>
  <w15:docId w15:val="{1CB9365A-9921-418E-8813-361C202D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16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16FA"/>
  </w:style>
  <w:style w:type="paragraph" w:styleId="Footer">
    <w:name w:val="footer"/>
    <w:basedOn w:val="Normal"/>
    <w:link w:val="FooterChar"/>
    <w:uiPriority w:val="99"/>
    <w:unhideWhenUsed/>
    <w:rsid w:val="000B16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6FA"/>
  </w:style>
  <w:style w:type="table" w:styleId="TableGrid">
    <w:name w:val="Table Grid"/>
    <w:basedOn w:val="TableNormal"/>
    <w:uiPriority w:val="39"/>
    <w:rsid w:val="008C0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92561-25AE-4CF3-93B3-35B48FF33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2</cp:revision>
  <dcterms:created xsi:type="dcterms:W3CDTF">2021-03-25T10:58:00Z</dcterms:created>
  <dcterms:modified xsi:type="dcterms:W3CDTF">2021-03-25T11:18:00Z</dcterms:modified>
</cp:coreProperties>
</file>