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777" w:type="dxa"/>
        <w:tblLook w:val="04A0" w:firstRow="1" w:lastRow="0" w:firstColumn="1" w:lastColumn="0" w:noHBand="0" w:noVBand="1"/>
      </w:tblPr>
      <w:tblGrid>
        <w:gridCol w:w="1117"/>
        <w:gridCol w:w="3021"/>
        <w:gridCol w:w="2735"/>
        <w:gridCol w:w="2784"/>
        <w:gridCol w:w="3186"/>
        <w:gridCol w:w="2934"/>
      </w:tblGrid>
      <w:tr w:rsidR="00F11BC7" w:rsidRPr="00A9008F" w14:paraId="479AEF74" w14:textId="77777777" w:rsidTr="00984AE3">
        <w:trPr>
          <w:trHeight w:val="259"/>
        </w:trPr>
        <w:tc>
          <w:tcPr>
            <w:tcW w:w="1137" w:type="dxa"/>
            <w:shd w:val="clear" w:color="auto" w:fill="FFFF7D"/>
          </w:tcPr>
          <w:p w14:paraId="60D19FEB" w14:textId="77777777" w:rsidR="00156B00" w:rsidRPr="009A70F6" w:rsidRDefault="00156B00" w:rsidP="00FE6294">
            <w:pPr>
              <w:jc w:val="center"/>
              <w:rPr>
                <w:rFonts w:ascii="Maiandra GD" w:hAnsi="Maiandra GD"/>
                <w:b/>
              </w:rPr>
            </w:pPr>
            <w:r w:rsidRPr="009A70F6">
              <w:rPr>
                <w:rFonts w:ascii="Maiandra GD" w:hAnsi="Maiandra GD"/>
                <w:b/>
              </w:rPr>
              <w:t xml:space="preserve">Lesson </w:t>
            </w:r>
          </w:p>
        </w:tc>
        <w:tc>
          <w:tcPr>
            <w:tcW w:w="2928" w:type="dxa"/>
            <w:shd w:val="clear" w:color="auto" w:fill="FFFF7D"/>
          </w:tcPr>
          <w:p w14:paraId="64F0DED9" w14:textId="77777777" w:rsidR="00156B00" w:rsidRPr="009A70F6" w:rsidRDefault="00156B00" w:rsidP="00FE6294">
            <w:pPr>
              <w:jc w:val="center"/>
              <w:rPr>
                <w:rFonts w:ascii="Maiandra GD" w:hAnsi="Maiandra GD"/>
                <w:b/>
              </w:rPr>
            </w:pPr>
            <w:r w:rsidRPr="009A70F6">
              <w:rPr>
                <w:rFonts w:ascii="Maiandra GD" w:hAnsi="Maiandra GD"/>
                <w:b/>
              </w:rPr>
              <w:t>Monday</w:t>
            </w:r>
          </w:p>
        </w:tc>
        <w:tc>
          <w:tcPr>
            <w:tcW w:w="2928" w:type="dxa"/>
            <w:shd w:val="clear" w:color="auto" w:fill="FFFF7D"/>
          </w:tcPr>
          <w:p w14:paraId="07A21AEE" w14:textId="77777777" w:rsidR="00156B00" w:rsidRPr="009A70F6" w:rsidRDefault="00156B00" w:rsidP="00FE6294">
            <w:pPr>
              <w:jc w:val="center"/>
              <w:rPr>
                <w:rFonts w:ascii="Maiandra GD" w:hAnsi="Maiandra GD"/>
                <w:b/>
              </w:rPr>
            </w:pPr>
            <w:r w:rsidRPr="009A70F6">
              <w:rPr>
                <w:rFonts w:ascii="Maiandra GD" w:hAnsi="Maiandra GD"/>
                <w:b/>
              </w:rPr>
              <w:t>Tuesday</w:t>
            </w:r>
          </w:p>
        </w:tc>
        <w:tc>
          <w:tcPr>
            <w:tcW w:w="2928" w:type="dxa"/>
            <w:shd w:val="clear" w:color="auto" w:fill="FFFF7D"/>
          </w:tcPr>
          <w:p w14:paraId="70EFC5BE" w14:textId="77777777" w:rsidR="00156B00" w:rsidRPr="009A70F6" w:rsidRDefault="00156B00" w:rsidP="00FE6294">
            <w:pPr>
              <w:jc w:val="center"/>
              <w:rPr>
                <w:rFonts w:ascii="Maiandra GD" w:hAnsi="Maiandra GD"/>
                <w:b/>
              </w:rPr>
            </w:pPr>
            <w:r w:rsidRPr="009A70F6">
              <w:rPr>
                <w:rFonts w:ascii="Maiandra GD" w:hAnsi="Maiandra GD"/>
                <w:b/>
              </w:rPr>
              <w:t>Wednesday</w:t>
            </w:r>
          </w:p>
        </w:tc>
        <w:tc>
          <w:tcPr>
            <w:tcW w:w="2832" w:type="dxa"/>
            <w:shd w:val="clear" w:color="auto" w:fill="FFFF7D"/>
          </w:tcPr>
          <w:p w14:paraId="39820D73" w14:textId="77777777" w:rsidR="00156B00" w:rsidRPr="009A70F6" w:rsidRDefault="00156B00" w:rsidP="00FE6294">
            <w:pPr>
              <w:jc w:val="center"/>
              <w:rPr>
                <w:rFonts w:ascii="Maiandra GD" w:hAnsi="Maiandra GD"/>
                <w:b/>
              </w:rPr>
            </w:pPr>
            <w:r w:rsidRPr="009A70F6">
              <w:rPr>
                <w:rFonts w:ascii="Maiandra GD" w:hAnsi="Maiandra GD"/>
                <w:b/>
              </w:rPr>
              <w:t>Thursday</w:t>
            </w:r>
          </w:p>
        </w:tc>
        <w:tc>
          <w:tcPr>
            <w:tcW w:w="3024" w:type="dxa"/>
            <w:shd w:val="clear" w:color="auto" w:fill="FFFF7D"/>
          </w:tcPr>
          <w:p w14:paraId="4D4ABF55" w14:textId="77777777" w:rsidR="00156B00" w:rsidRPr="009A70F6" w:rsidRDefault="00156B00" w:rsidP="00FE6294">
            <w:pPr>
              <w:jc w:val="center"/>
              <w:rPr>
                <w:rFonts w:ascii="Maiandra GD" w:hAnsi="Maiandra GD"/>
                <w:b/>
              </w:rPr>
            </w:pPr>
            <w:r w:rsidRPr="009A70F6">
              <w:rPr>
                <w:rFonts w:ascii="Maiandra GD" w:hAnsi="Maiandra GD"/>
                <w:b/>
              </w:rPr>
              <w:t>Friday</w:t>
            </w:r>
          </w:p>
        </w:tc>
      </w:tr>
      <w:tr w:rsidR="00F11BC7" w:rsidRPr="00A9008F" w14:paraId="11DFBAD2" w14:textId="77777777" w:rsidTr="00984AE3">
        <w:trPr>
          <w:trHeight w:val="842"/>
        </w:trPr>
        <w:tc>
          <w:tcPr>
            <w:tcW w:w="1137" w:type="dxa"/>
            <w:shd w:val="clear" w:color="auto" w:fill="FFF2CC" w:themeFill="accent4" w:themeFillTint="33"/>
          </w:tcPr>
          <w:p w14:paraId="1DE10B3C" w14:textId="77777777" w:rsidR="00311156" w:rsidRPr="00311156" w:rsidRDefault="00311156" w:rsidP="00311156">
            <w:pPr>
              <w:jc w:val="center"/>
              <w:rPr>
                <w:rFonts w:ascii="Maiandra GD" w:hAnsi="Maiandra GD"/>
                <w:b/>
                <w:u w:val="single"/>
              </w:rPr>
            </w:pPr>
            <w:r w:rsidRPr="00311156">
              <w:rPr>
                <w:rFonts w:ascii="Maiandra GD" w:hAnsi="Maiandra GD"/>
                <w:b/>
                <w:u w:val="single"/>
              </w:rPr>
              <w:t>Phonics:</w:t>
            </w:r>
          </w:p>
        </w:tc>
        <w:tc>
          <w:tcPr>
            <w:tcW w:w="2928" w:type="dxa"/>
            <w:shd w:val="clear" w:color="auto" w:fill="FFF2CC" w:themeFill="accent4" w:themeFillTint="33"/>
          </w:tcPr>
          <w:p w14:paraId="2B240E65" w14:textId="77777777" w:rsidR="00547F37" w:rsidRDefault="00FF02A7" w:rsidP="006E2E87">
            <w:pPr>
              <w:jc w:val="center"/>
              <w:rPr>
                <w:rFonts w:ascii="Maiandra GD" w:hAnsi="Maiandra GD"/>
                <w:b/>
              </w:rPr>
            </w:pPr>
            <w:r>
              <w:rPr>
                <w:rFonts w:ascii="Maiandra GD" w:hAnsi="Maiandra GD"/>
                <w:b/>
              </w:rPr>
              <w:t>Set 1 and 2 with Miss Carter.</w:t>
            </w:r>
          </w:p>
          <w:p w14:paraId="5D78CB52" w14:textId="54C2D53C" w:rsidR="00FF02A7" w:rsidRPr="00547F37" w:rsidRDefault="00FF02A7" w:rsidP="006E2E87">
            <w:pPr>
              <w:jc w:val="center"/>
              <w:rPr>
                <w:rFonts w:ascii="Maiandra GD" w:hAnsi="Maiandra GD"/>
                <w:b/>
              </w:rPr>
            </w:pPr>
            <w:hyperlink r:id="rId8" w:history="1">
              <w:r w:rsidRPr="00FF02A7">
                <w:rPr>
                  <w:rStyle w:val="Hyperlink"/>
                  <w:rFonts w:ascii="Maiandra GD" w:hAnsi="Maiandra GD"/>
                  <w:b/>
                </w:rPr>
                <w:t>Red word reading</w:t>
              </w:r>
            </w:hyperlink>
          </w:p>
        </w:tc>
        <w:tc>
          <w:tcPr>
            <w:tcW w:w="2928" w:type="dxa"/>
            <w:shd w:val="clear" w:color="auto" w:fill="FFF2CC" w:themeFill="accent4" w:themeFillTint="33"/>
          </w:tcPr>
          <w:p w14:paraId="3E734505" w14:textId="77777777" w:rsidR="00311156" w:rsidRDefault="00C83203" w:rsidP="005E6E40">
            <w:pPr>
              <w:jc w:val="center"/>
              <w:rPr>
                <w:rFonts w:ascii="Maiandra GD" w:hAnsi="Maiandra GD"/>
                <w:b/>
              </w:rPr>
            </w:pPr>
            <w:hyperlink r:id="rId9" w:history="1">
              <w:r w:rsidRPr="00C83203">
                <w:rPr>
                  <w:rStyle w:val="Hyperlink"/>
                  <w:rFonts w:ascii="Maiandra GD" w:hAnsi="Maiandra GD"/>
                  <w:b/>
                </w:rPr>
                <w:t>/</w:t>
              </w:r>
              <w:proofErr w:type="spellStart"/>
              <w:r w:rsidRPr="00C83203">
                <w:rPr>
                  <w:rStyle w:val="Hyperlink"/>
                  <w:rFonts w:ascii="Maiandra GD" w:hAnsi="Maiandra GD"/>
                  <w:b/>
                </w:rPr>
                <w:t>ar</w:t>
              </w:r>
              <w:proofErr w:type="spellEnd"/>
              <w:r w:rsidRPr="00C83203">
                <w:rPr>
                  <w:rStyle w:val="Hyperlink"/>
                  <w:rFonts w:ascii="Maiandra GD" w:hAnsi="Maiandra GD"/>
                  <w:b/>
                </w:rPr>
                <w:t>/</w:t>
              </w:r>
            </w:hyperlink>
          </w:p>
          <w:p w14:paraId="3B7249CB" w14:textId="77777777" w:rsidR="00C83203" w:rsidRDefault="00C83203" w:rsidP="005E6E40">
            <w:pPr>
              <w:jc w:val="center"/>
              <w:rPr>
                <w:rFonts w:ascii="Maiandra GD" w:hAnsi="Maiandra GD"/>
                <w:b/>
              </w:rPr>
            </w:pPr>
            <w:r>
              <w:rPr>
                <w:rFonts w:ascii="Maiandra GD" w:hAnsi="Maiandra GD"/>
                <w:b/>
              </w:rPr>
              <w:t>Start the car</w:t>
            </w:r>
          </w:p>
          <w:p w14:paraId="14ABCAD2" w14:textId="77777777" w:rsidR="00C83203" w:rsidRDefault="00C83203" w:rsidP="005E6E40">
            <w:pPr>
              <w:jc w:val="center"/>
              <w:rPr>
                <w:rFonts w:ascii="Maiandra GD" w:hAnsi="Maiandra GD"/>
                <w:b/>
              </w:rPr>
            </w:pPr>
            <w:r>
              <w:rPr>
                <w:rFonts w:ascii="Maiandra GD" w:hAnsi="Maiandra GD"/>
                <w:b/>
              </w:rPr>
              <w:t xml:space="preserve">Red </w:t>
            </w:r>
            <w:proofErr w:type="gramStart"/>
            <w:r>
              <w:rPr>
                <w:rFonts w:ascii="Maiandra GD" w:hAnsi="Maiandra GD"/>
                <w:b/>
              </w:rPr>
              <w:t>word :</w:t>
            </w:r>
            <w:proofErr w:type="gramEnd"/>
            <w:r>
              <w:rPr>
                <w:rFonts w:ascii="Maiandra GD" w:hAnsi="Maiandra GD"/>
                <w:b/>
              </w:rPr>
              <w:t xml:space="preserve"> her</w:t>
            </w:r>
          </w:p>
          <w:p w14:paraId="7E1CF069" w14:textId="3A86F5DF" w:rsidR="00472D15" w:rsidRPr="00547F37" w:rsidRDefault="00472D15" w:rsidP="005E6E40">
            <w:pPr>
              <w:jc w:val="center"/>
              <w:rPr>
                <w:rFonts w:ascii="Maiandra GD" w:hAnsi="Maiandra GD"/>
                <w:b/>
              </w:rPr>
            </w:pPr>
            <w:hyperlink r:id="rId10" w:history="1">
              <w:r w:rsidRPr="00472D15">
                <w:rPr>
                  <w:rStyle w:val="Hyperlink"/>
                  <w:rFonts w:ascii="Maiandra GD" w:hAnsi="Maiandra GD"/>
                  <w:b/>
                </w:rPr>
                <w:t>/</w:t>
              </w:r>
              <w:proofErr w:type="spellStart"/>
              <w:r w:rsidRPr="00472D15">
                <w:rPr>
                  <w:rStyle w:val="Hyperlink"/>
                  <w:rFonts w:ascii="Maiandra GD" w:hAnsi="Maiandra GD"/>
                  <w:b/>
                </w:rPr>
                <w:t>ar</w:t>
              </w:r>
              <w:proofErr w:type="spellEnd"/>
              <w:r w:rsidRPr="00472D15">
                <w:rPr>
                  <w:rStyle w:val="Hyperlink"/>
                  <w:rFonts w:ascii="Maiandra GD" w:hAnsi="Maiandra GD"/>
                  <w:b/>
                </w:rPr>
                <w:t xml:space="preserve">/ </w:t>
              </w:r>
              <w:proofErr w:type="spellStart"/>
              <w:r w:rsidRPr="00472D15">
                <w:rPr>
                  <w:rStyle w:val="Hyperlink"/>
                  <w:rFonts w:ascii="Maiandra GD" w:hAnsi="Maiandra GD"/>
                  <w:b/>
                </w:rPr>
                <w:t>Alphablocks</w:t>
              </w:r>
              <w:proofErr w:type="spellEnd"/>
            </w:hyperlink>
          </w:p>
        </w:tc>
        <w:tc>
          <w:tcPr>
            <w:tcW w:w="2928" w:type="dxa"/>
            <w:shd w:val="clear" w:color="auto" w:fill="FFF2CC" w:themeFill="accent4" w:themeFillTint="33"/>
          </w:tcPr>
          <w:p w14:paraId="60697210" w14:textId="77777777" w:rsidR="00547F37" w:rsidRDefault="00C83203" w:rsidP="009317DC">
            <w:pPr>
              <w:jc w:val="center"/>
              <w:rPr>
                <w:rFonts w:ascii="Maiandra GD" w:hAnsi="Maiandra GD"/>
                <w:b/>
              </w:rPr>
            </w:pPr>
            <w:hyperlink r:id="rId11" w:history="1">
              <w:r w:rsidRPr="00C83203">
                <w:rPr>
                  <w:rStyle w:val="Hyperlink"/>
                  <w:rFonts w:ascii="Maiandra GD" w:hAnsi="Maiandra GD"/>
                  <w:b/>
                </w:rPr>
                <w:t>/or/</w:t>
              </w:r>
            </w:hyperlink>
          </w:p>
          <w:p w14:paraId="0952C0D2" w14:textId="77777777" w:rsidR="00C83203" w:rsidRDefault="00336AB7" w:rsidP="009317DC">
            <w:pPr>
              <w:jc w:val="center"/>
              <w:rPr>
                <w:rFonts w:ascii="Maiandra GD" w:hAnsi="Maiandra GD"/>
                <w:b/>
              </w:rPr>
            </w:pPr>
            <w:r>
              <w:rPr>
                <w:rFonts w:ascii="Maiandra GD" w:hAnsi="Maiandra GD"/>
                <w:b/>
              </w:rPr>
              <w:t>Shut the door</w:t>
            </w:r>
          </w:p>
          <w:p w14:paraId="2B577077" w14:textId="77777777" w:rsidR="00336AB7" w:rsidRDefault="00336AB7" w:rsidP="009317DC">
            <w:pPr>
              <w:jc w:val="center"/>
              <w:rPr>
                <w:rFonts w:ascii="Maiandra GD" w:hAnsi="Maiandra GD"/>
                <w:b/>
              </w:rPr>
            </w:pPr>
            <w:r>
              <w:rPr>
                <w:rFonts w:ascii="Maiandra GD" w:hAnsi="Maiandra GD"/>
                <w:b/>
              </w:rPr>
              <w:t>Red word: call</w:t>
            </w:r>
          </w:p>
          <w:p w14:paraId="373FF45D" w14:textId="015DE24E" w:rsidR="00756657" w:rsidRPr="00547F37" w:rsidRDefault="00472D15" w:rsidP="009317DC">
            <w:pPr>
              <w:jc w:val="center"/>
              <w:rPr>
                <w:rFonts w:ascii="Maiandra GD" w:hAnsi="Maiandra GD"/>
                <w:b/>
              </w:rPr>
            </w:pPr>
            <w:r>
              <w:rPr>
                <w:rFonts w:ascii="Maiandra GD" w:hAnsi="Maiandra GD"/>
                <w:b/>
              </w:rPr>
              <w:t xml:space="preserve">Additional: </w:t>
            </w:r>
            <w:hyperlink r:id="rId12" w:history="1">
              <w:r w:rsidRPr="00472D15">
                <w:rPr>
                  <w:rStyle w:val="Hyperlink"/>
                  <w:rFonts w:ascii="Maiandra GD" w:hAnsi="Maiandra GD"/>
                  <w:b/>
                </w:rPr>
                <w:t xml:space="preserve">/or/ </w:t>
              </w:r>
              <w:proofErr w:type="spellStart"/>
              <w:r w:rsidRPr="00472D15">
                <w:rPr>
                  <w:rStyle w:val="Hyperlink"/>
                  <w:rFonts w:ascii="Maiandra GD" w:hAnsi="Maiandra GD"/>
                  <w:b/>
                </w:rPr>
                <w:t>Alphablocks</w:t>
              </w:r>
              <w:proofErr w:type="spellEnd"/>
            </w:hyperlink>
          </w:p>
        </w:tc>
        <w:tc>
          <w:tcPr>
            <w:tcW w:w="2832" w:type="dxa"/>
            <w:shd w:val="clear" w:color="auto" w:fill="FFF2CC" w:themeFill="accent4" w:themeFillTint="33"/>
          </w:tcPr>
          <w:p w14:paraId="5B4D9E9F" w14:textId="77777777" w:rsidR="00311156" w:rsidRDefault="00756657" w:rsidP="009317DC">
            <w:pPr>
              <w:jc w:val="center"/>
              <w:rPr>
                <w:b/>
              </w:rPr>
            </w:pPr>
            <w:hyperlink r:id="rId13" w:history="1">
              <w:r w:rsidRPr="00756657">
                <w:rPr>
                  <w:rStyle w:val="Hyperlink"/>
                  <w:b/>
                </w:rPr>
                <w:t>/air/</w:t>
              </w:r>
            </w:hyperlink>
          </w:p>
          <w:p w14:paraId="66C40D4C" w14:textId="77777777" w:rsidR="00756657" w:rsidRDefault="00756657" w:rsidP="009317DC">
            <w:pPr>
              <w:jc w:val="center"/>
              <w:rPr>
                <w:b/>
              </w:rPr>
            </w:pPr>
            <w:r>
              <w:rPr>
                <w:b/>
              </w:rPr>
              <w:t>That’s not fair</w:t>
            </w:r>
          </w:p>
          <w:p w14:paraId="2279287F" w14:textId="77777777" w:rsidR="00756657" w:rsidRDefault="00756657" w:rsidP="009317DC">
            <w:pPr>
              <w:jc w:val="center"/>
              <w:rPr>
                <w:b/>
              </w:rPr>
            </w:pPr>
            <w:r>
              <w:rPr>
                <w:b/>
              </w:rPr>
              <w:t>Red word: want</w:t>
            </w:r>
          </w:p>
          <w:p w14:paraId="2B8E7651" w14:textId="0AF5494B" w:rsidR="00756657" w:rsidRPr="00547F37" w:rsidRDefault="00756657" w:rsidP="009317DC">
            <w:pPr>
              <w:jc w:val="center"/>
              <w:rPr>
                <w:b/>
              </w:rPr>
            </w:pPr>
            <w:r>
              <w:rPr>
                <w:b/>
              </w:rPr>
              <w:t xml:space="preserve">Additional: </w:t>
            </w:r>
            <w:hyperlink r:id="rId14" w:history="1">
              <w:r w:rsidRPr="00756657">
                <w:rPr>
                  <w:rStyle w:val="Hyperlink"/>
                  <w:b/>
                </w:rPr>
                <w:t xml:space="preserve">/air/ </w:t>
              </w:r>
              <w:proofErr w:type="spellStart"/>
              <w:r w:rsidRPr="00756657">
                <w:rPr>
                  <w:rStyle w:val="Hyperlink"/>
                  <w:b/>
                </w:rPr>
                <w:t>Alphablocks</w:t>
              </w:r>
              <w:proofErr w:type="spellEnd"/>
            </w:hyperlink>
          </w:p>
        </w:tc>
        <w:tc>
          <w:tcPr>
            <w:tcW w:w="3024" w:type="dxa"/>
            <w:shd w:val="clear" w:color="auto" w:fill="FFF2CC" w:themeFill="accent4" w:themeFillTint="33"/>
          </w:tcPr>
          <w:p w14:paraId="49FFB124" w14:textId="77777777" w:rsidR="00B740A2" w:rsidRDefault="00B740A2" w:rsidP="00B740A2">
            <w:pPr>
              <w:jc w:val="center"/>
              <w:rPr>
                <w:rFonts w:ascii="Maiandra GD" w:hAnsi="Maiandra GD"/>
                <w:b/>
              </w:rPr>
            </w:pPr>
            <w:hyperlink r:id="rId15" w:history="1">
              <w:r w:rsidRPr="00291387">
                <w:rPr>
                  <w:rStyle w:val="Hyperlink"/>
                  <w:rFonts w:ascii="Maiandra GD" w:hAnsi="Maiandra GD"/>
                  <w:b/>
                </w:rPr>
                <w:t>Jedi Handwriting</w:t>
              </w:r>
            </w:hyperlink>
          </w:p>
          <w:p w14:paraId="135DD5CC" w14:textId="6D002D7A" w:rsidR="00547F37" w:rsidRPr="00547F37" w:rsidRDefault="00B740A2" w:rsidP="009317DC">
            <w:pPr>
              <w:jc w:val="center"/>
              <w:rPr>
                <w:rFonts w:ascii="Maiandra GD" w:hAnsi="Maiandra GD"/>
                <w:b/>
              </w:rPr>
            </w:pPr>
            <w:r>
              <w:rPr>
                <w:rFonts w:ascii="Maiandra GD" w:hAnsi="Maiandra GD"/>
                <w:b/>
              </w:rPr>
              <w:t xml:space="preserve">It’s Friday so </w:t>
            </w:r>
            <w:proofErr w:type="gramStart"/>
            <w:r>
              <w:rPr>
                <w:rFonts w:ascii="Maiandra GD" w:hAnsi="Maiandra GD"/>
                <w:b/>
              </w:rPr>
              <w:t>lets</w:t>
            </w:r>
            <w:proofErr w:type="gramEnd"/>
            <w:r>
              <w:rPr>
                <w:rFonts w:ascii="Maiandra GD" w:hAnsi="Maiandra GD"/>
                <w:b/>
              </w:rPr>
              <w:t xml:space="preserve"> practise writing our letters! White boards at the ready!</w:t>
            </w:r>
          </w:p>
        </w:tc>
      </w:tr>
      <w:tr w:rsidR="00F11BC7" w:rsidRPr="00A9008F" w14:paraId="1AE5A46D" w14:textId="77777777" w:rsidTr="00984AE3">
        <w:trPr>
          <w:trHeight w:val="575"/>
        </w:trPr>
        <w:tc>
          <w:tcPr>
            <w:tcW w:w="1137" w:type="dxa"/>
            <w:shd w:val="clear" w:color="auto" w:fill="FFF2CC" w:themeFill="accent4" w:themeFillTint="33"/>
          </w:tcPr>
          <w:p w14:paraId="4F0EB73F" w14:textId="77777777" w:rsidR="00156B00" w:rsidRPr="00311156" w:rsidRDefault="00311156" w:rsidP="00311156">
            <w:pPr>
              <w:jc w:val="center"/>
              <w:rPr>
                <w:rFonts w:ascii="Maiandra GD" w:hAnsi="Maiandra GD"/>
                <w:b/>
              </w:rPr>
            </w:pPr>
            <w:r w:rsidRPr="00311156">
              <w:rPr>
                <w:rFonts w:ascii="Maiandra GD" w:hAnsi="Maiandra GD"/>
                <w:b/>
              </w:rPr>
              <w:t>Phonics</w:t>
            </w:r>
          </w:p>
          <w:p w14:paraId="0298C521" w14:textId="77777777" w:rsidR="00311156" w:rsidRPr="00311156" w:rsidRDefault="00311156" w:rsidP="00311156">
            <w:pPr>
              <w:jc w:val="center"/>
              <w:rPr>
                <w:rFonts w:ascii="Maiandra GD" w:hAnsi="Maiandra GD"/>
                <w:b/>
              </w:rPr>
            </w:pPr>
            <w:r w:rsidRPr="00311156">
              <w:rPr>
                <w:rFonts w:ascii="Maiandra GD" w:hAnsi="Maiandra GD"/>
                <w:b/>
              </w:rPr>
              <w:t>Task</w:t>
            </w:r>
          </w:p>
        </w:tc>
        <w:tc>
          <w:tcPr>
            <w:tcW w:w="2928" w:type="dxa"/>
            <w:shd w:val="clear" w:color="auto" w:fill="FFF2CC" w:themeFill="accent4" w:themeFillTint="33"/>
          </w:tcPr>
          <w:p w14:paraId="5AB45FAC" w14:textId="77777777" w:rsidR="00257530" w:rsidRDefault="00560FD7" w:rsidP="005E6E40">
            <w:pPr>
              <w:spacing w:after="160"/>
              <w:rPr>
                <w:rFonts w:ascii="Maiandra GD" w:hAnsi="Maiandra GD"/>
              </w:rPr>
            </w:pPr>
            <w:r>
              <w:rPr>
                <w:rFonts w:ascii="Maiandra GD" w:hAnsi="Maiandra GD"/>
              </w:rPr>
              <w:t xml:space="preserve">Make the phonics cube with focus </w:t>
            </w:r>
            <w:proofErr w:type="gramStart"/>
            <w:r>
              <w:rPr>
                <w:rFonts w:ascii="Maiandra GD" w:hAnsi="Maiandra GD"/>
              </w:rPr>
              <w:t>sounds :</w:t>
            </w:r>
            <w:proofErr w:type="gramEnd"/>
            <w:r>
              <w:rPr>
                <w:rFonts w:ascii="Maiandra GD" w:hAnsi="Maiandra GD"/>
              </w:rPr>
              <w:t xml:space="preserve"> ay/ </w:t>
            </w:r>
            <w:proofErr w:type="spellStart"/>
            <w:r>
              <w:rPr>
                <w:rFonts w:ascii="Maiandra GD" w:hAnsi="Maiandra GD"/>
              </w:rPr>
              <w:t>ee</w:t>
            </w:r>
            <w:proofErr w:type="spellEnd"/>
            <w:r>
              <w:rPr>
                <w:rFonts w:ascii="Maiandra GD" w:hAnsi="Maiandra GD"/>
              </w:rPr>
              <w:t xml:space="preserve">/ </w:t>
            </w:r>
            <w:proofErr w:type="spellStart"/>
            <w:r>
              <w:rPr>
                <w:rFonts w:ascii="Maiandra GD" w:hAnsi="Maiandra GD"/>
              </w:rPr>
              <w:t>oo</w:t>
            </w:r>
            <w:proofErr w:type="spellEnd"/>
            <w:r>
              <w:rPr>
                <w:rFonts w:ascii="Maiandra GD" w:hAnsi="Maiandra GD"/>
              </w:rPr>
              <w:t>/</w:t>
            </w:r>
            <w:proofErr w:type="spellStart"/>
            <w:r>
              <w:rPr>
                <w:rFonts w:ascii="Maiandra GD" w:hAnsi="Maiandra GD"/>
              </w:rPr>
              <w:t>oo</w:t>
            </w:r>
            <w:proofErr w:type="spellEnd"/>
            <w:r>
              <w:rPr>
                <w:rFonts w:ascii="Maiandra GD" w:hAnsi="Maiandra GD"/>
              </w:rPr>
              <w:t>/ow/</w:t>
            </w:r>
            <w:proofErr w:type="spellStart"/>
            <w:r>
              <w:rPr>
                <w:rFonts w:ascii="Maiandra GD" w:hAnsi="Maiandra GD"/>
              </w:rPr>
              <w:t>igh</w:t>
            </w:r>
            <w:proofErr w:type="spellEnd"/>
          </w:p>
          <w:p w14:paraId="39CF4347" w14:textId="4A053435" w:rsidR="00560FD7" w:rsidRPr="00A9008F" w:rsidRDefault="00560FD7" w:rsidP="005E6E40">
            <w:pPr>
              <w:spacing w:after="160"/>
              <w:rPr>
                <w:rFonts w:ascii="Maiandra GD" w:hAnsi="Maiandra GD"/>
              </w:rPr>
            </w:pPr>
            <w:r>
              <w:rPr>
                <w:rFonts w:ascii="Maiandra GD" w:hAnsi="Maiandra GD"/>
              </w:rPr>
              <w:t>Roll the cube. Can you say and write a word which has that sound?</w:t>
            </w:r>
          </w:p>
        </w:tc>
        <w:tc>
          <w:tcPr>
            <w:tcW w:w="2928" w:type="dxa"/>
            <w:shd w:val="clear" w:color="auto" w:fill="FFF2CC" w:themeFill="accent4" w:themeFillTint="33"/>
          </w:tcPr>
          <w:p w14:paraId="6DF808E4" w14:textId="77777777" w:rsidR="005E6E40" w:rsidRDefault="00C83203" w:rsidP="005E6E40">
            <w:pPr>
              <w:jc w:val="both"/>
              <w:rPr>
                <w:rFonts w:ascii="Maiandra GD" w:hAnsi="Maiandra GD"/>
              </w:rPr>
            </w:pPr>
            <w:r>
              <w:rPr>
                <w:rFonts w:ascii="Maiandra GD" w:hAnsi="Maiandra GD"/>
              </w:rPr>
              <w:t xml:space="preserve">Watch the video and learn this new digraph. </w:t>
            </w:r>
          </w:p>
          <w:p w14:paraId="5F54CECA" w14:textId="41A37032" w:rsidR="00C83203" w:rsidRPr="00C23DEF" w:rsidRDefault="00C83203" w:rsidP="005E6E40">
            <w:pPr>
              <w:jc w:val="both"/>
              <w:rPr>
                <w:rFonts w:ascii="Maiandra GD" w:hAnsi="Maiandra GD"/>
              </w:rPr>
            </w:pPr>
            <w:r>
              <w:rPr>
                <w:rFonts w:ascii="Maiandra GD" w:hAnsi="Maiandra GD"/>
              </w:rPr>
              <w:t>Try to colour in and read the /</w:t>
            </w:r>
            <w:proofErr w:type="spellStart"/>
            <w:r>
              <w:rPr>
                <w:rFonts w:ascii="Maiandra GD" w:hAnsi="Maiandra GD"/>
              </w:rPr>
              <w:t>ar</w:t>
            </w:r>
            <w:proofErr w:type="spellEnd"/>
            <w:r>
              <w:rPr>
                <w:rFonts w:ascii="Maiandra GD" w:hAnsi="Maiandra GD"/>
              </w:rPr>
              <w:t>/ words in our phoneme spotter story.</w:t>
            </w:r>
          </w:p>
        </w:tc>
        <w:tc>
          <w:tcPr>
            <w:tcW w:w="2928" w:type="dxa"/>
            <w:shd w:val="clear" w:color="auto" w:fill="FFF2CC" w:themeFill="accent4" w:themeFillTint="33"/>
          </w:tcPr>
          <w:p w14:paraId="33B82EF2" w14:textId="77777777" w:rsidR="00D12304" w:rsidRDefault="00336AB7" w:rsidP="00336AB7">
            <w:pPr>
              <w:rPr>
                <w:rFonts w:ascii="Maiandra GD" w:hAnsi="Maiandra GD"/>
              </w:rPr>
            </w:pPr>
            <w:r>
              <w:rPr>
                <w:rFonts w:ascii="Maiandra GD" w:hAnsi="Maiandra GD"/>
              </w:rPr>
              <w:t>Work through the video reading the green words and writing the /or/ words given.</w:t>
            </w:r>
          </w:p>
          <w:p w14:paraId="538DFD9D" w14:textId="22540E3F" w:rsidR="00336AB7" w:rsidRPr="00BD578D" w:rsidRDefault="00336AB7" w:rsidP="00336AB7">
            <w:pPr>
              <w:rPr>
                <w:rFonts w:ascii="Maiandra GD" w:hAnsi="Maiandra GD"/>
              </w:rPr>
            </w:pPr>
            <w:r>
              <w:rPr>
                <w:rFonts w:ascii="Maiandra GD" w:hAnsi="Maiandra GD"/>
              </w:rPr>
              <w:t>Read and roll game :/or/</w:t>
            </w:r>
          </w:p>
        </w:tc>
        <w:tc>
          <w:tcPr>
            <w:tcW w:w="2832" w:type="dxa"/>
            <w:shd w:val="clear" w:color="auto" w:fill="FFF2CC" w:themeFill="accent4" w:themeFillTint="33"/>
          </w:tcPr>
          <w:p w14:paraId="233F4796" w14:textId="77777777" w:rsidR="005E6E40" w:rsidRPr="007000BD" w:rsidRDefault="007000BD" w:rsidP="007000BD">
            <w:pPr>
              <w:rPr>
                <w:rFonts w:ascii="Maiandra GD" w:hAnsi="Maiandra GD"/>
              </w:rPr>
            </w:pPr>
            <w:r w:rsidRPr="007000BD">
              <w:rPr>
                <w:rFonts w:ascii="Maiandra GD" w:hAnsi="Maiandra GD"/>
              </w:rPr>
              <w:t>Learn about the trigraph /air/. White boards at the ready!</w:t>
            </w:r>
          </w:p>
          <w:p w14:paraId="65E675AC" w14:textId="77777777" w:rsidR="007000BD" w:rsidRPr="007000BD" w:rsidRDefault="007000BD" w:rsidP="007000BD">
            <w:pPr>
              <w:rPr>
                <w:rFonts w:ascii="Maiandra GD" w:hAnsi="Maiandra GD"/>
              </w:rPr>
            </w:pPr>
            <w:r w:rsidRPr="007000BD">
              <w:rPr>
                <w:rFonts w:ascii="Maiandra GD" w:hAnsi="Maiandra GD"/>
              </w:rPr>
              <w:t>Read the green words and write down the words with the sound /air/.</w:t>
            </w:r>
          </w:p>
          <w:p w14:paraId="09474EE6" w14:textId="7AB2F4A3" w:rsidR="007000BD" w:rsidRPr="00BD578D" w:rsidRDefault="007000BD" w:rsidP="007000BD">
            <w:r w:rsidRPr="007000BD">
              <w:rPr>
                <w:rFonts w:ascii="Maiandra GD" w:hAnsi="Maiandra GD"/>
              </w:rPr>
              <w:t>Real and nonsense words /air/</w:t>
            </w:r>
          </w:p>
        </w:tc>
        <w:tc>
          <w:tcPr>
            <w:tcW w:w="3024" w:type="dxa"/>
            <w:shd w:val="clear" w:color="auto" w:fill="FFF2CC" w:themeFill="accent4" w:themeFillTint="33"/>
          </w:tcPr>
          <w:p w14:paraId="0FAA7F63" w14:textId="0C45E930" w:rsidR="00732946" w:rsidRPr="00A9008F" w:rsidRDefault="00B740A2" w:rsidP="00314BE2">
            <w:pPr>
              <w:rPr>
                <w:rFonts w:ascii="Maiandra GD" w:hAnsi="Maiandra GD"/>
              </w:rPr>
            </w:pPr>
            <w:r>
              <w:rPr>
                <w:rFonts w:ascii="Maiandra GD" w:hAnsi="Maiandra GD"/>
              </w:rPr>
              <w:t xml:space="preserve">Letter formation sheet. Try and write over these letters starting in the correct places. </w:t>
            </w:r>
          </w:p>
        </w:tc>
      </w:tr>
      <w:tr w:rsidR="009F146F" w:rsidRPr="007B7F01" w14:paraId="4A591C4C" w14:textId="77777777" w:rsidTr="00CC54E7">
        <w:trPr>
          <w:cantSplit/>
          <w:trHeight w:val="574"/>
        </w:trPr>
        <w:tc>
          <w:tcPr>
            <w:tcW w:w="15777" w:type="dxa"/>
            <w:gridSpan w:val="6"/>
            <w:shd w:val="clear" w:color="auto" w:fill="BDD6EE" w:themeFill="accent1" w:themeFillTint="66"/>
          </w:tcPr>
          <w:p w14:paraId="76E1AA8F" w14:textId="77777777" w:rsidR="00182C0A" w:rsidRPr="009F146F" w:rsidRDefault="00182C0A" w:rsidP="00182C0A">
            <w:pPr>
              <w:rPr>
                <w:rFonts w:ascii="Maiandra GD" w:hAnsi="Maiandra GD"/>
                <w:b/>
              </w:rPr>
            </w:pPr>
          </w:p>
        </w:tc>
      </w:tr>
      <w:tr w:rsidR="00F11BC7" w:rsidRPr="007B7F01" w14:paraId="095A31AA" w14:textId="77777777" w:rsidTr="00984AE3">
        <w:trPr>
          <w:cantSplit/>
          <w:trHeight w:val="574"/>
        </w:trPr>
        <w:tc>
          <w:tcPr>
            <w:tcW w:w="1137" w:type="dxa"/>
            <w:shd w:val="clear" w:color="auto" w:fill="BDD6EE" w:themeFill="accent1" w:themeFillTint="66"/>
          </w:tcPr>
          <w:p w14:paraId="579F5C43" w14:textId="77777777" w:rsidR="00280D20" w:rsidRPr="00311156" w:rsidRDefault="00D11C3D" w:rsidP="00311156">
            <w:pPr>
              <w:jc w:val="center"/>
              <w:rPr>
                <w:rFonts w:ascii="Maiandra GD" w:hAnsi="Maiandra GD"/>
                <w:b/>
              </w:rPr>
            </w:pPr>
            <w:r>
              <w:rPr>
                <w:rFonts w:ascii="Maiandra GD" w:hAnsi="Maiandra GD"/>
                <w:b/>
              </w:rPr>
              <w:t>Online v</w:t>
            </w:r>
            <w:r w:rsidR="00280D20">
              <w:rPr>
                <w:rFonts w:ascii="Maiandra GD" w:hAnsi="Maiandra GD"/>
                <w:b/>
              </w:rPr>
              <w:t>ideo</w:t>
            </w:r>
            <w:r>
              <w:rPr>
                <w:rFonts w:ascii="Maiandra GD" w:hAnsi="Maiandra GD"/>
                <w:b/>
              </w:rPr>
              <w:t>s</w:t>
            </w:r>
          </w:p>
        </w:tc>
        <w:tc>
          <w:tcPr>
            <w:tcW w:w="2928" w:type="dxa"/>
            <w:shd w:val="clear" w:color="auto" w:fill="BDD6EE" w:themeFill="accent1" w:themeFillTint="66"/>
          </w:tcPr>
          <w:p w14:paraId="17A34937" w14:textId="77777777" w:rsidR="00ED0C71" w:rsidRPr="00436C31" w:rsidRDefault="001D7697" w:rsidP="00825F90">
            <w:pPr>
              <w:jc w:val="center"/>
              <w:rPr>
                <w:rFonts w:ascii="Maiandra GD" w:hAnsi="Maiandra GD"/>
                <w:b/>
              </w:rPr>
            </w:pPr>
            <w:hyperlink r:id="rId16" w:history="1">
              <w:proofErr w:type="spellStart"/>
              <w:r w:rsidR="007670DC" w:rsidRPr="007670DC">
                <w:rPr>
                  <w:rStyle w:val="Hyperlink"/>
                  <w:rFonts w:ascii="Maiandra GD" w:hAnsi="Maiandra GD"/>
                  <w:b/>
                </w:rPr>
                <w:t>Numberblocks</w:t>
              </w:r>
              <w:proofErr w:type="spellEnd"/>
              <w:r w:rsidR="007670DC" w:rsidRPr="007670DC">
                <w:rPr>
                  <w:rStyle w:val="Hyperlink"/>
                  <w:rFonts w:ascii="Maiandra GD" w:hAnsi="Maiandra GD"/>
                  <w:b/>
                </w:rPr>
                <w:t xml:space="preserve"> 9</w:t>
              </w:r>
            </w:hyperlink>
          </w:p>
        </w:tc>
        <w:tc>
          <w:tcPr>
            <w:tcW w:w="2928" w:type="dxa"/>
            <w:shd w:val="clear" w:color="auto" w:fill="BDD6EE" w:themeFill="accent1" w:themeFillTint="66"/>
          </w:tcPr>
          <w:p w14:paraId="6E3C7268" w14:textId="77777777" w:rsidR="00ED0C71" w:rsidRPr="00436C31" w:rsidRDefault="001D7697" w:rsidP="00825F90">
            <w:pPr>
              <w:jc w:val="center"/>
              <w:rPr>
                <w:rFonts w:ascii="Maiandra GD" w:hAnsi="Maiandra GD"/>
                <w:b/>
              </w:rPr>
            </w:pPr>
            <w:hyperlink r:id="rId17" w:history="1">
              <w:proofErr w:type="spellStart"/>
              <w:r w:rsidR="007670DC" w:rsidRPr="007670DC">
                <w:rPr>
                  <w:rStyle w:val="Hyperlink"/>
                  <w:rFonts w:ascii="Maiandra GD" w:hAnsi="Maiandra GD"/>
                  <w:b/>
                </w:rPr>
                <w:t>Numberblocks</w:t>
              </w:r>
              <w:proofErr w:type="spellEnd"/>
              <w:r w:rsidR="007670DC" w:rsidRPr="007670DC">
                <w:rPr>
                  <w:rStyle w:val="Hyperlink"/>
                  <w:rFonts w:ascii="Maiandra GD" w:hAnsi="Maiandra GD"/>
                  <w:b/>
                </w:rPr>
                <w:t xml:space="preserve"> 10</w:t>
              </w:r>
            </w:hyperlink>
          </w:p>
        </w:tc>
        <w:tc>
          <w:tcPr>
            <w:tcW w:w="2928" w:type="dxa"/>
            <w:shd w:val="clear" w:color="auto" w:fill="BDD6EE" w:themeFill="accent1" w:themeFillTint="66"/>
          </w:tcPr>
          <w:p w14:paraId="1FFDFF29" w14:textId="77777777" w:rsidR="00A435C1" w:rsidRDefault="001D7697" w:rsidP="00A435C1">
            <w:pPr>
              <w:jc w:val="center"/>
              <w:rPr>
                <w:rStyle w:val="Hyperlink"/>
                <w:rFonts w:ascii="Maiandra GD" w:hAnsi="Maiandra GD"/>
                <w:b/>
              </w:rPr>
            </w:pPr>
            <w:hyperlink r:id="rId18" w:history="1">
              <w:proofErr w:type="spellStart"/>
              <w:r w:rsidR="007670DC" w:rsidRPr="007670DC">
                <w:rPr>
                  <w:rStyle w:val="Hyperlink"/>
                  <w:rFonts w:ascii="Maiandra GD" w:hAnsi="Maiandra GD"/>
                  <w:b/>
                </w:rPr>
                <w:t>Numberblocks</w:t>
              </w:r>
              <w:proofErr w:type="spellEnd"/>
              <w:r w:rsidR="007670DC" w:rsidRPr="007670DC">
                <w:rPr>
                  <w:rStyle w:val="Hyperlink"/>
                  <w:rFonts w:ascii="Maiandra GD" w:hAnsi="Maiandra GD"/>
                  <w:b/>
                </w:rPr>
                <w:t xml:space="preserve"> – making 10</w:t>
              </w:r>
            </w:hyperlink>
          </w:p>
          <w:p w14:paraId="6E3299A4" w14:textId="77777777" w:rsidR="00A435C1" w:rsidRDefault="00A435C1" w:rsidP="00825F90">
            <w:pPr>
              <w:jc w:val="center"/>
              <w:rPr>
                <w:rStyle w:val="Hyperlink"/>
                <w:u w:val="none"/>
              </w:rPr>
            </w:pPr>
            <w:r w:rsidRPr="00A435C1">
              <w:rPr>
                <w:rStyle w:val="Hyperlink"/>
                <w:u w:val="none"/>
              </w:rPr>
              <w:t>Number bonds</w:t>
            </w:r>
          </w:p>
          <w:p w14:paraId="263D08F0" w14:textId="77777777" w:rsidR="00A435C1" w:rsidRPr="00A435C1" w:rsidRDefault="001D7697" w:rsidP="00825F90">
            <w:pPr>
              <w:jc w:val="center"/>
              <w:rPr>
                <w:rFonts w:ascii="Maiandra GD" w:hAnsi="Maiandra GD"/>
                <w:b/>
              </w:rPr>
            </w:pPr>
            <w:hyperlink r:id="rId19" w:history="1">
              <w:r w:rsidR="00A435C1" w:rsidRPr="00A435C1">
                <w:rPr>
                  <w:rStyle w:val="Hyperlink"/>
                  <w:b/>
                </w:rPr>
                <w:t>Making 10 session 4 video</w:t>
              </w:r>
            </w:hyperlink>
          </w:p>
        </w:tc>
        <w:tc>
          <w:tcPr>
            <w:tcW w:w="2832" w:type="dxa"/>
            <w:shd w:val="clear" w:color="auto" w:fill="BDD6EE" w:themeFill="accent1" w:themeFillTint="66"/>
          </w:tcPr>
          <w:p w14:paraId="0E8CA972" w14:textId="77777777" w:rsidR="00280D20" w:rsidRPr="00A435C1" w:rsidRDefault="00A435C1" w:rsidP="00ED0C71">
            <w:pPr>
              <w:jc w:val="center"/>
              <w:rPr>
                <w:rStyle w:val="Hyperlink"/>
                <w:rFonts w:ascii="Maiandra GD" w:hAnsi="Maiandra GD"/>
                <w:b/>
              </w:rPr>
            </w:pPr>
            <w:r>
              <w:rPr>
                <w:rFonts w:ascii="Maiandra GD" w:hAnsi="Maiandra GD"/>
                <w:b/>
              </w:rPr>
              <w:fldChar w:fldCharType="begin"/>
            </w:r>
            <w:r>
              <w:rPr>
                <w:rFonts w:ascii="Maiandra GD" w:hAnsi="Maiandra GD"/>
                <w:b/>
              </w:rPr>
              <w:instrText xml:space="preserve"> HYPERLINK "https://whiterosemaths.com/homelearning/early-years/building-9-10-week-2/" </w:instrText>
            </w:r>
            <w:r>
              <w:rPr>
                <w:rFonts w:ascii="Maiandra GD" w:hAnsi="Maiandra GD"/>
                <w:b/>
              </w:rPr>
              <w:fldChar w:fldCharType="separate"/>
            </w:r>
            <w:r w:rsidRPr="00A435C1">
              <w:rPr>
                <w:rStyle w:val="Hyperlink"/>
                <w:rFonts w:ascii="Maiandra GD" w:hAnsi="Maiandra GD"/>
                <w:b/>
              </w:rPr>
              <w:t>Comparing numbers</w:t>
            </w:r>
          </w:p>
          <w:p w14:paraId="454D2E1D" w14:textId="77777777" w:rsidR="00A435C1" w:rsidRPr="00436C31" w:rsidRDefault="00A435C1" w:rsidP="00ED0C71">
            <w:pPr>
              <w:jc w:val="center"/>
              <w:rPr>
                <w:rFonts w:ascii="Maiandra GD" w:hAnsi="Maiandra GD"/>
                <w:b/>
              </w:rPr>
            </w:pPr>
            <w:r>
              <w:rPr>
                <w:rStyle w:val="Hyperlink"/>
                <w:rFonts w:ascii="Maiandra GD" w:hAnsi="Maiandra GD"/>
                <w:b/>
              </w:rPr>
              <w:t>Session 2</w:t>
            </w:r>
            <w:r w:rsidRPr="00A435C1">
              <w:rPr>
                <w:rStyle w:val="Hyperlink"/>
                <w:rFonts w:ascii="Maiandra GD" w:hAnsi="Maiandra GD"/>
                <w:b/>
              </w:rPr>
              <w:t xml:space="preserve"> video</w:t>
            </w:r>
            <w:r>
              <w:rPr>
                <w:rFonts w:ascii="Maiandra GD" w:hAnsi="Maiandra GD"/>
                <w:b/>
              </w:rPr>
              <w:fldChar w:fldCharType="end"/>
            </w:r>
          </w:p>
        </w:tc>
        <w:tc>
          <w:tcPr>
            <w:tcW w:w="3024" w:type="dxa"/>
            <w:shd w:val="clear" w:color="auto" w:fill="BDD6EE" w:themeFill="accent1" w:themeFillTint="66"/>
          </w:tcPr>
          <w:p w14:paraId="3CEEF51D" w14:textId="77777777" w:rsidR="00A435C1" w:rsidRDefault="001D7697" w:rsidP="00A435C1">
            <w:pPr>
              <w:jc w:val="center"/>
              <w:rPr>
                <w:rFonts w:ascii="Maiandra GD" w:hAnsi="Maiandra GD"/>
                <w:b/>
              </w:rPr>
            </w:pPr>
            <w:hyperlink r:id="rId20" w:history="1">
              <w:r w:rsidR="00A435C1" w:rsidRPr="00A435C1">
                <w:rPr>
                  <w:rStyle w:val="Hyperlink"/>
                  <w:rFonts w:ascii="Maiandra GD" w:hAnsi="Maiandra GD"/>
                  <w:b/>
                </w:rPr>
                <w:t>Comparing numbers in 10 session 3 video</w:t>
              </w:r>
            </w:hyperlink>
          </w:p>
          <w:p w14:paraId="363E2690" w14:textId="77777777" w:rsidR="00A435C1" w:rsidRPr="00436C31" w:rsidRDefault="00A435C1" w:rsidP="00ED0C71">
            <w:pPr>
              <w:jc w:val="center"/>
              <w:rPr>
                <w:rFonts w:ascii="Maiandra GD" w:hAnsi="Maiandra GD"/>
                <w:b/>
              </w:rPr>
            </w:pPr>
          </w:p>
        </w:tc>
      </w:tr>
      <w:tr w:rsidR="00F11BC7" w:rsidRPr="007B7F01" w14:paraId="04A8E4F6" w14:textId="77777777" w:rsidTr="00984AE3">
        <w:trPr>
          <w:trHeight w:val="1890"/>
        </w:trPr>
        <w:tc>
          <w:tcPr>
            <w:tcW w:w="1137" w:type="dxa"/>
            <w:shd w:val="clear" w:color="auto" w:fill="BDD6EE" w:themeFill="accent1" w:themeFillTint="66"/>
          </w:tcPr>
          <w:p w14:paraId="643007F2" w14:textId="77777777" w:rsidR="00492DDC" w:rsidRPr="00311156" w:rsidRDefault="00492DDC" w:rsidP="00492DDC">
            <w:pPr>
              <w:jc w:val="center"/>
              <w:rPr>
                <w:rFonts w:ascii="Maiandra GD" w:hAnsi="Maiandra GD"/>
                <w:b/>
              </w:rPr>
            </w:pPr>
            <w:r w:rsidRPr="00311156">
              <w:rPr>
                <w:rFonts w:ascii="Maiandra GD" w:hAnsi="Maiandra GD"/>
                <w:b/>
              </w:rPr>
              <w:t>Maths</w:t>
            </w:r>
          </w:p>
          <w:p w14:paraId="21ADA9CE" w14:textId="77777777" w:rsidR="00492DDC" w:rsidRPr="00311156" w:rsidRDefault="00492DDC" w:rsidP="00492DDC">
            <w:pPr>
              <w:jc w:val="center"/>
              <w:rPr>
                <w:rFonts w:ascii="Maiandra GD" w:hAnsi="Maiandra GD"/>
                <w:b/>
              </w:rPr>
            </w:pPr>
            <w:r w:rsidRPr="00311156">
              <w:rPr>
                <w:rFonts w:ascii="Maiandra GD" w:hAnsi="Maiandra GD"/>
                <w:b/>
              </w:rPr>
              <w:t>Task</w:t>
            </w:r>
          </w:p>
        </w:tc>
        <w:tc>
          <w:tcPr>
            <w:tcW w:w="2928" w:type="dxa"/>
            <w:shd w:val="clear" w:color="auto" w:fill="BDD6EE" w:themeFill="accent1" w:themeFillTint="66"/>
          </w:tcPr>
          <w:p w14:paraId="1E5803FA" w14:textId="77777777" w:rsidR="00F11BC7" w:rsidRPr="008A354A" w:rsidRDefault="008A354A" w:rsidP="008A354A">
            <w:pPr>
              <w:jc w:val="center"/>
              <w:rPr>
                <w:rFonts w:ascii="Maiandra GD" w:hAnsi="Maiandra GD"/>
                <w:b/>
                <w:color w:val="0070C0"/>
              </w:rPr>
            </w:pPr>
            <w:r w:rsidRPr="008A354A">
              <w:rPr>
                <w:rFonts w:ascii="Maiandra GD" w:hAnsi="Maiandra GD"/>
                <w:b/>
                <w:color w:val="0070C0"/>
              </w:rPr>
              <w:t>Making 9 and 10</w:t>
            </w:r>
          </w:p>
          <w:p w14:paraId="319D53E1" w14:textId="77777777" w:rsidR="008A354A" w:rsidRDefault="008A354A" w:rsidP="00870FCE">
            <w:pPr>
              <w:pStyle w:val="ListParagraph"/>
              <w:jc w:val="center"/>
              <w:rPr>
                <w:rFonts w:ascii="Maiandra GD" w:hAnsi="Maiandra GD"/>
                <w:b/>
                <w:color w:val="0070C0"/>
              </w:rPr>
            </w:pPr>
          </w:p>
          <w:p w14:paraId="7BA7B235" w14:textId="77777777" w:rsidR="008A354A" w:rsidRPr="008A354A" w:rsidRDefault="001D7697" w:rsidP="008A354A">
            <w:pPr>
              <w:rPr>
                <w:rFonts w:ascii="Maiandra GD" w:hAnsi="Maiandra GD"/>
                <w:color w:val="0070C0"/>
              </w:rPr>
            </w:pPr>
            <w:hyperlink r:id="rId21" w:history="1">
              <w:r w:rsidR="008A354A" w:rsidRPr="00D610AB">
                <w:rPr>
                  <w:rStyle w:val="Hyperlink"/>
                  <w:rFonts w:ascii="Maiandra GD" w:hAnsi="Maiandra GD"/>
                </w:rPr>
                <w:t>Investigate</w:t>
              </w:r>
            </w:hyperlink>
            <w:r w:rsidR="008A354A" w:rsidRPr="008A354A">
              <w:rPr>
                <w:rFonts w:ascii="Maiandra GD" w:hAnsi="Maiandra GD"/>
                <w:color w:val="0070C0"/>
              </w:rPr>
              <w:t xml:space="preserve"> how many different ways </w:t>
            </w:r>
            <w:r w:rsidR="00EA2F5C">
              <w:rPr>
                <w:rFonts w:ascii="Maiandra GD" w:hAnsi="Maiandra GD"/>
                <w:color w:val="0070C0"/>
              </w:rPr>
              <w:t>can you</w:t>
            </w:r>
            <w:r w:rsidR="008A354A" w:rsidRPr="008A354A">
              <w:rPr>
                <w:rFonts w:ascii="Maiandra GD" w:hAnsi="Maiandra GD"/>
                <w:color w:val="0070C0"/>
              </w:rPr>
              <w:t xml:space="preserve"> make 9 and 10</w:t>
            </w:r>
          </w:p>
          <w:p w14:paraId="6B6C826E" w14:textId="77777777" w:rsidR="00F11BC7" w:rsidRDefault="00F11BC7" w:rsidP="00870FCE">
            <w:pPr>
              <w:pStyle w:val="ListParagraph"/>
              <w:jc w:val="center"/>
              <w:rPr>
                <w:rFonts w:ascii="Maiandra GD" w:hAnsi="Maiandra GD"/>
                <w:b/>
                <w:color w:val="0070C0"/>
              </w:rPr>
            </w:pPr>
          </w:p>
          <w:p w14:paraId="3CD49472" w14:textId="77777777" w:rsidR="00F11BC7" w:rsidRPr="008A354A" w:rsidRDefault="008A354A" w:rsidP="008A354A">
            <w:pPr>
              <w:rPr>
                <w:rFonts w:ascii="Maiandra GD" w:hAnsi="Maiandra GD"/>
                <w:color w:val="0070C0"/>
              </w:rPr>
            </w:pPr>
            <w:r w:rsidRPr="008A354A">
              <w:rPr>
                <w:rFonts w:ascii="Maiandra GD" w:hAnsi="Maiandra GD"/>
                <w:color w:val="0070C0"/>
              </w:rPr>
              <w:t xml:space="preserve">You need: </w:t>
            </w:r>
          </w:p>
          <w:p w14:paraId="424FB534" w14:textId="77777777" w:rsidR="008A354A" w:rsidRPr="008A354A" w:rsidRDefault="008A354A" w:rsidP="008A354A">
            <w:pPr>
              <w:pStyle w:val="ListParagraph"/>
              <w:numPr>
                <w:ilvl w:val="0"/>
                <w:numId w:val="10"/>
              </w:numPr>
              <w:rPr>
                <w:rFonts w:ascii="Maiandra GD" w:hAnsi="Maiandra GD"/>
                <w:color w:val="0070C0"/>
              </w:rPr>
            </w:pPr>
            <w:r w:rsidRPr="008A354A">
              <w:rPr>
                <w:rFonts w:ascii="Maiandra GD" w:hAnsi="Maiandra GD"/>
                <w:color w:val="0070C0"/>
              </w:rPr>
              <w:t xml:space="preserve">A </w:t>
            </w:r>
            <w:hyperlink r:id="rId22" w:history="1">
              <w:r w:rsidRPr="00D610AB">
                <w:rPr>
                  <w:rStyle w:val="Hyperlink"/>
                  <w:rFonts w:ascii="Maiandra GD" w:hAnsi="Maiandra GD"/>
                </w:rPr>
                <w:t>tens frame</w:t>
              </w:r>
            </w:hyperlink>
          </w:p>
          <w:p w14:paraId="06E752ED" w14:textId="77777777" w:rsidR="008A354A" w:rsidRPr="008A354A" w:rsidRDefault="008A354A" w:rsidP="008A354A">
            <w:pPr>
              <w:pStyle w:val="ListParagraph"/>
              <w:numPr>
                <w:ilvl w:val="0"/>
                <w:numId w:val="10"/>
              </w:numPr>
              <w:rPr>
                <w:rFonts w:ascii="Maiandra GD" w:hAnsi="Maiandra GD"/>
                <w:color w:val="0070C0"/>
              </w:rPr>
            </w:pPr>
            <w:r w:rsidRPr="008A354A">
              <w:rPr>
                <w:rFonts w:ascii="Maiandra GD" w:hAnsi="Maiandra GD"/>
                <w:color w:val="0070C0"/>
              </w:rPr>
              <w:t>2 different types of objects</w:t>
            </w:r>
          </w:p>
          <w:p w14:paraId="73650910" w14:textId="77777777" w:rsidR="00F11BC7" w:rsidRDefault="00F11BC7" w:rsidP="00870FCE">
            <w:pPr>
              <w:pStyle w:val="ListParagraph"/>
              <w:jc w:val="center"/>
              <w:rPr>
                <w:rFonts w:ascii="Maiandra GD" w:hAnsi="Maiandra GD"/>
                <w:b/>
                <w:color w:val="0070C0"/>
              </w:rPr>
            </w:pPr>
          </w:p>
          <w:p w14:paraId="0619A925" w14:textId="77777777" w:rsidR="008A354A" w:rsidRDefault="008A354A" w:rsidP="00F11BC7">
            <w:pPr>
              <w:rPr>
                <w:rFonts w:ascii="Maiandra GD" w:hAnsi="Maiandra GD"/>
                <w:b/>
                <w:color w:val="0070C0"/>
              </w:rPr>
            </w:pPr>
            <w:r>
              <w:rPr>
                <w:noProof/>
                <w:lang w:eastAsia="en-GB"/>
              </w:rPr>
              <w:drawing>
                <wp:inline distT="0" distB="0" distL="0" distR="0" wp14:anchorId="674A0656" wp14:editId="1DE202E9">
                  <wp:extent cx="1781175" cy="988289"/>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791436" cy="993982"/>
                          </a:xfrm>
                          <a:prstGeom prst="rect">
                            <a:avLst/>
                          </a:prstGeom>
                        </pic:spPr>
                      </pic:pic>
                    </a:graphicData>
                  </a:graphic>
                </wp:inline>
              </w:drawing>
            </w:r>
          </w:p>
          <w:p w14:paraId="217AAD83" w14:textId="77777777" w:rsidR="008A354A" w:rsidRDefault="008A354A" w:rsidP="00F11BC7">
            <w:pPr>
              <w:rPr>
                <w:rFonts w:ascii="Maiandra GD" w:hAnsi="Maiandra GD"/>
                <w:b/>
                <w:color w:val="0070C0"/>
              </w:rPr>
            </w:pPr>
          </w:p>
          <w:p w14:paraId="7A5F2F7C" w14:textId="77777777" w:rsidR="00825F90" w:rsidRDefault="008A354A" w:rsidP="00F11BC7">
            <w:pPr>
              <w:rPr>
                <w:rFonts w:ascii="Maiandra GD" w:hAnsi="Maiandra GD"/>
                <w:color w:val="0070C0"/>
              </w:rPr>
            </w:pPr>
            <w:r>
              <w:rPr>
                <w:rFonts w:ascii="Maiandra GD" w:hAnsi="Maiandra GD"/>
                <w:color w:val="0070C0"/>
              </w:rPr>
              <w:t>Now arrange the objects in the tens frame to fi</w:t>
            </w:r>
            <w:r w:rsidR="00EA2F5C">
              <w:rPr>
                <w:rFonts w:ascii="Maiandra GD" w:hAnsi="Maiandra GD"/>
                <w:color w:val="0070C0"/>
              </w:rPr>
              <w:t>nd all the bonds</w:t>
            </w:r>
            <w:r>
              <w:rPr>
                <w:rFonts w:ascii="Maiandra GD" w:hAnsi="Maiandra GD"/>
                <w:color w:val="0070C0"/>
              </w:rPr>
              <w:t xml:space="preserve"> for 9 and 10</w:t>
            </w:r>
            <w:r w:rsidR="00EA2F5C">
              <w:rPr>
                <w:rFonts w:ascii="Maiandra GD" w:hAnsi="Maiandra GD"/>
                <w:color w:val="0070C0"/>
              </w:rPr>
              <w:t>.  For each, write a number sentence</w:t>
            </w:r>
            <w:r>
              <w:rPr>
                <w:rFonts w:ascii="Maiandra GD" w:hAnsi="Maiandra GD"/>
                <w:color w:val="0070C0"/>
              </w:rPr>
              <w:t>.</w:t>
            </w:r>
          </w:p>
          <w:p w14:paraId="30ADB164" w14:textId="77777777" w:rsidR="008A354A" w:rsidRPr="008A354A" w:rsidRDefault="008A354A" w:rsidP="00F11BC7">
            <w:pPr>
              <w:rPr>
                <w:rFonts w:ascii="Maiandra GD" w:hAnsi="Maiandra GD"/>
                <w:color w:val="0070C0"/>
              </w:rPr>
            </w:pPr>
            <w:r>
              <w:rPr>
                <w:rFonts w:ascii="Maiandra GD" w:hAnsi="Maiandra GD"/>
                <w:color w:val="0070C0"/>
              </w:rPr>
              <w:t>3+ 6 = 9</w:t>
            </w:r>
          </w:p>
        </w:tc>
        <w:tc>
          <w:tcPr>
            <w:tcW w:w="2928" w:type="dxa"/>
            <w:shd w:val="clear" w:color="auto" w:fill="BDD6EE" w:themeFill="accent1" w:themeFillTint="66"/>
          </w:tcPr>
          <w:p w14:paraId="127B2139" w14:textId="77777777" w:rsidR="005B3DAF" w:rsidRDefault="00960021" w:rsidP="005B3DAF">
            <w:pPr>
              <w:jc w:val="center"/>
              <w:rPr>
                <w:rFonts w:ascii="Maiandra GD" w:hAnsi="Maiandra GD"/>
                <w:b/>
                <w:color w:val="0070C0"/>
              </w:rPr>
            </w:pPr>
            <w:r>
              <w:rPr>
                <w:rFonts w:ascii="Maiandra GD" w:hAnsi="Maiandra GD"/>
                <w:b/>
                <w:color w:val="0070C0"/>
              </w:rPr>
              <w:lastRenderedPageBreak/>
              <w:t>Game</w:t>
            </w:r>
            <w:r w:rsidR="00D317C2">
              <w:rPr>
                <w:rFonts w:ascii="Maiandra GD" w:hAnsi="Maiandra GD"/>
                <w:b/>
                <w:color w:val="0070C0"/>
              </w:rPr>
              <w:t xml:space="preserve"> Day</w:t>
            </w:r>
          </w:p>
          <w:p w14:paraId="18B63DA8" w14:textId="77777777" w:rsidR="00D317C2" w:rsidRDefault="00D317C2" w:rsidP="005B3DAF">
            <w:pPr>
              <w:jc w:val="center"/>
              <w:rPr>
                <w:rFonts w:ascii="Maiandra GD" w:hAnsi="Maiandra GD"/>
                <w:b/>
                <w:color w:val="0070C0"/>
              </w:rPr>
            </w:pPr>
          </w:p>
          <w:p w14:paraId="2268277B" w14:textId="77777777" w:rsidR="00D317C2" w:rsidRDefault="00D317C2" w:rsidP="00D317C2">
            <w:pPr>
              <w:rPr>
                <w:rFonts w:ascii="Maiandra GD" w:hAnsi="Maiandra GD"/>
                <w:color w:val="0070C0"/>
              </w:rPr>
            </w:pPr>
            <w:r w:rsidRPr="00D317C2">
              <w:rPr>
                <w:rFonts w:ascii="Maiandra GD" w:hAnsi="Maiandra GD"/>
                <w:color w:val="0070C0"/>
              </w:rPr>
              <w:t>Print off</w:t>
            </w:r>
            <w:r w:rsidR="00D610AB">
              <w:rPr>
                <w:rFonts w:ascii="Maiandra GD" w:hAnsi="Maiandra GD"/>
                <w:color w:val="0070C0"/>
              </w:rPr>
              <w:t xml:space="preserve"> </w:t>
            </w:r>
            <w:hyperlink r:id="rId24" w:history="1">
              <w:r w:rsidR="00D610AB" w:rsidRPr="00D610AB">
                <w:rPr>
                  <w:rStyle w:val="Hyperlink"/>
                  <w:rFonts w:ascii="Maiandra GD" w:hAnsi="Maiandra GD"/>
                </w:rPr>
                <w:t>set 1</w:t>
              </w:r>
            </w:hyperlink>
            <w:r w:rsidR="00D610AB">
              <w:rPr>
                <w:rFonts w:ascii="Maiandra GD" w:hAnsi="Maiandra GD"/>
                <w:color w:val="0070C0"/>
              </w:rPr>
              <w:t xml:space="preserve"> and </w:t>
            </w:r>
            <w:hyperlink r:id="rId25" w:history="1">
              <w:r w:rsidR="00D610AB" w:rsidRPr="00D610AB">
                <w:rPr>
                  <w:rStyle w:val="Hyperlink"/>
                  <w:rFonts w:ascii="Maiandra GD" w:hAnsi="Maiandra GD"/>
                </w:rPr>
                <w:t>set 2</w:t>
              </w:r>
            </w:hyperlink>
            <w:r w:rsidR="00D610AB">
              <w:rPr>
                <w:rFonts w:ascii="Maiandra GD" w:hAnsi="Maiandra GD"/>
                <w:color w:val="0070C0"/>
              </w:rPr>
              <w:t xml:space="preserve"> </w:t>
            </w:r>
            <w:r>
              <w:rPr>
                <w:rFonts w:ascii="Maiandra GD" w:hAnsi="Maiandra GD"/>
                <w:color w:val="0070C0"/>
              </w:rPr>
              <w:t xml:space="preserve">or make two sets of cards showing the numbers 1-10 on </w:t>
            </w:r>
            <w:hyperlink r:id="rId26" w:history="1">
              <w:r w:rsidRPr="00EA2F5C">
                <w:rPr>
                  <w:rStyle w:val="Hyperlink"/>
                  <w:rFonts w:ascii="Maiandra GD" w:hAnsi="Maiandra GD"/>
                </w:rPr>
                <w:t>tens frames</w:t>
              </w:r>
            </w:hyperlink>
            <w:r>
              <w:rPr>
                <w:rFonts w:ascii="Maiandra GD" w:hAnsi="Maiandra GD"/>
                <w:color w:val="0070C0"/>
              </w:rPr>
              <w:t>.</w:t>
            </w:r>
          </w:p>
          <w:p w14:paraId="10BF5E2C" w14:textId="77777777" w:rsidR="00BB17AD" w:rsidRDefault="00BB17AD" w:rsidP="00D317C2">
            <w:pPr>
              <w:rPr>
                <w:rFonts w:ascii="Maiandra GD" w:hAnsi="Maiandra GD"/>
                <w:color w:val="0070C0"/>
              </w:rPr>
            </w:pPr>
          </w:p>
          <w:p w14:paraId="188C7236" w14:textId="77777777" w:rsidR="00BB17AD" w:rsidRDefault="00BB17AD" w:rsidP="00D317C2">
            <w:pPr>
              <w:rPr>
                <w:rFonts w:ascii="Maiandra GD" w:hAnsi="Maiandra GD"/>
                <w:b/>
                <w:color w:val="0070C0"/>
              </w:rPr>
            </w:pPr>
            <w:r w:rsidRPr="00BB17AD">
              <w:rPr>
                <w:rFonts w:ascii="Maiandra GD" w:hAnsi="Maiandra GD"/>
                <w:b/>
                <w:color w:val="0070C0"/>
              </w:rPr>
              <w:t>Game 1 Pairs game</w:t>
            </w:r>
          </w:p>
          <w:p w14:paraId="5F064C3F" w14:textId="77777777" w:rsidR="00BB17AD" w:rsidRDefault="00BB17AD" w:rsidP="00D317C2">
            <w:pPr>
              <w:rPr>
                <w:rFonts w:ascii="Maiandra GD" w:hAnsi="Maiandra GD"/>
                <w:b/>
                <w:color w:val="0070C0"/>
              </w:rPr>
            </w:pPr>
          </w:p>
          <w:p w14:paraId="0FA7E36F" w14:textId="77777777" w:rsidR="00BB17AD" w:rsidRDefault="00BB17AD" w:rsidP="00D317C2">
            <w:pPr>
              <w:rPr>
                <w:rFonts w:ascii="Maiandra GD" w:hAnsi="Maiandra GD"/>
                <w:color w:val="0070C0"/>
              </w:rPr>
            </w:pPr>
            <w:r>
              <w:rPr>
                <w:rFonts w:ascii="Maiandra GD" w:hAnsi="Maiandra GD"/>
                <w:color w:val="0070C0"/>
              </w:rPr>
              <w:t xml:space="preserve">Lay all the cards face down </w:t>
            </w:r>
          </w:p>
          <w:p w14:paraId="36CCC4EF" w14:textId="77777777" w:rsidR="00BB17AD" w:rsidRDefault="00BB17AD" w:rsidP="00D317C2">
            <w:pPr>
              <w:rPr>
                <w:rFonts w:ascii="Maiandra GD" w:hAnsi="Maiandra GD"/>
                <w:color w:val="0070C0"/>
              </w:rPr>
            </w:pPr>
            <w:r>
              <w:rPr>
                <w:rFonts w:ascii="Maiandra GD" w:hAnsi="Maiandra GD"/>
                <w:color w:val="0070C0"/>
              </w:rPr>
              <w:t>Take it in turns to turn over two cards.</w:t>
            </w:r>
          </w:p>
          <w:p w14:paraId="68ABD3B9" w14:textId="77777777" w:rsidR="00BB17AD" w:rsidRDefault="00BB17AD" w:rsidP="00D317C2">
            <w:pPr>
              <w:rPr>
                <w:rFonts w:ascii="Maiandra GD" w:hAnsi="Maiandra GD"/>
                <w:color w:val="0070C0"/>
              </w:rPr>
            </w:pPr>
            <w:r>
              <w:rPr>
                <w:rFonts w:ascii="Maiandra GD" w:hAnsi="Maiandra GD"/>
                <w:color w:val="0070C0"/>
              </w:rPr>
              <w:t>When you find a pair adding to 10, you keep the cards.</w:t>
            </w:r>
          </w:p>
          <w:p w14:paraId="22E64450" w14:textId="77777777" w:rsidR="00BB17AD" w:rsidRDefault="00BB17AD" w:rsidP="00D317C2">
            <w:pPr>
              <w:rPr>
                <w:rFonts w:ascii="Maiandra GD" w:hAnsi="Maiandra GD"/>
                <w:color w:val="0070C0"/>
              </w:rPr>
            </w:pPr>
            <w:r>
              <w:rPr>
                <w:rFonts w:ascii="Maiandra GD" w:hAnsi="Maiandra GD"/>
                <w:color w:val="0070C0"/>
              </w:rPr>
              <w:lastRenderedPageBreak/>
              <w:t>The player who collects the most pairs wins!</w:t>
            </w:r>
          </w:p>
          <w:p w14:paraId="76D77E50" w14:textId="77777777" w:rsidR="00BB17AD" w:rsidRDefault="00BB17AD" w:rsidP="00D317C2">
            <w:pPr>
              <w:rPr>
                <w:rFonts w:ascii="Maiandra GD" w:hAnsi="Maiandra GD"/>
                <w:color w:val="0070C0"/>
              </w:rPr>
            </w:pPr>
          </w:p>
          <w:p w14:paraId="4415A751" w14:textId="77777777" w:rsidR="00BB17AD" w:rsidRDefault="00BB17AD" w:rsidP="00D317C2">
            <w:pPr>
              <w:rPr>
                <w:rFonts w:ascii="Maiandra GD" w:hAnsi="Maiandra GD"/>
                <w:color w:val="0070C0"/>
              </w:rPr>
            </w:pPr>
            <w:r>
              <w:rPr>
                <w:rFonts w:ascii="Maiandra GD" w:hAnsi="Maiandra GD"/>
                <w:b/>
                <w:color w:val="0070C0"/>
              </w:rPr>
              <w:t xml:space="preserve">Game 2 – Go </w:t>
            </w:r>
            <w:r w:rsidR="00D610AB">
              <w:rPr>
                <w:rFonts w:ascii="Maiandra GD" w:hAnsi="Maiandra GD"/>
                <w:b/>
                <w:color w:val="0070C0"/>
              </w:rPr>
              <w:t>fish ( 3</w:t>
            </w:r>
            <w:r>
              <w:rPr>
                <w:rFonts w:ascii="Maiandra GD" w:hAnsi="Maiandra GD"/>
                <w:b/>
                <w:color w:val="0070C0"/>
              </w:rPr>
              <w:t xml:space="preserve"> / 4 players)</w:t>
            </w:r>
          </w:p>
          <w:p w14:paraId="0DC0A9C4" w14:textId="77777777" w:rsidR="00BB17AD" w:rsidRDefault="00BB17AD" w:rsidP="00D317C2">
            <w:pPr>
              <w:rPr>
                <w:rFonts w:ascii="Maiandra GD" w:hAnsi="Maiandra GD"/>
                <w:color w:val="0070C0"/>
              </w:rPr>
            </w:pPr>
            <w:r>
              <w:rPr>
                <w:rFonts w:ascii="Maiandra GD" w:hAnsi="Maiandra GD"/>
                <w:color w:val="0070C0"/>
              </w:rPr>
              <w:t>Aim – make bonds to 10</w:t>
            </w:r>
          </w:p>
          <w:p w14:paraId="333D87CA" w14:textId="77777777" w:rsidR="00BB17AD" w:rsidRDefault="00BB17AD" w:rsidP="00D317C2">
            <w:pPr>
              <w:rPr>
                <w:rFonts w:ascii="Maiandra GD" w:hAnsi="Maiandra GD"/>
                <w:color w:val="0070C0"/>
              </w:rPr>
            </w:pPr>
            <w:r>
              <w:rPr>
                <w:rFonts w:ascii="Maiandra GD" w:hAnsi="Maiandra GD"/>
                <w:color w:val="0070C0"/>
              </w:rPr>
              <w:t>Deal all the cards out to the players</w:t>
            </w:r>
          </w:p>
          <w:p w14:paraId="5A8F2414" w14:textId="77777777" w:rsidR="00BB17AD" w:rsidRDefault="00BB17AD" w:rsidP="00D317C2">
            <w:pPr>
              <w:rPr>
                <w:rFonts w:ascii="Maiandra GD" w:hAnsi="Maiandra GD"/>
                <w:color w:val="0070C0"/>
              </w:rPr>
            </w:pPr>
            <w:r>
              <w:rPr>
                <w:rFonts w:ascii="Maiandra GD" w:hAnsi="Maiandra GD"/>
                <w:color w:val="0070C0"/>
              </w:rPr>
              <w:t>Take turns to ask any player for a card you need.  E.g. if you have a 4 – you need to ask for a 6</w:t>
            </w:r>
          </w:p>
          <w:p w14:paraId="4067E8FC" w14:textId="77777777" w:rsidR="00BB17AD" w:rsidRDefault="00BB17AD" w:rsidP="00D317C2">
            <w:pPr>
              <w:rPr>
                <w:rFonts w:ascii="Maiandra GD" w:hAnsi="Maiandra GD"/>
                <w:color w:val="0070C0"/>
              </w:rPr>
            </w:pPr>
            <w:r>
              <w:rPr>
                <w:rFonts w:ascii="Maiandra GD" w:hAnsi="Maiandra GD"/>
                <w:color w:val="0070C0"/>
              </w:rPr>
              <w:t>Once you have a pair – place in on the floor/table.</w:t>
            </w:r>
          </w:p>
          <w:p w14:paraId="6D61DD97" w14:textId="77777777" w:rsidR="00BB17AD" w:rsidRPr="00BB17AD" w:rsidRDefault="00BB17AD" w:rsidP="00D317C2">
            <w:pPr>
              <w:rPr>
                <w:rFonts w:ascii="Maiandra GD" w:hAnsi="Maiandra GD"/>
                <w:color w:val="0070C0"/>
              </w:rPr>
            </w:pPr>
            <w:r>
              <w:rPr>
                <w:rFonts w:ascii="Maiandra GD" w:hAnsi="Maiandra GD"/>
                <w:color w:val="0070C0"/>
              </w:rPr>
              <w:t>The first person to put down all their cards is the winner.</w:t>
            </w:r>
          </w:p>
        </w:tc>
        <w:tc>
          <w:tcPr>
            <w:tcW w:w="2928" w:type="dxa"/>
            <w:shd w:val="clear" w:color="auto" w:fill="BDD6EE" w:themeFill="accent1" w:themeFillTint="66"/>
          </w:tcPr>
          <w:p w14:paraId="5E7EE616" w14:textId="77777777" w:rsidR="0002180C" w:rsidRDefault="0002180C" w:rsidP="0002180C">
            <w:pPr>
              <w:jc w:val="center"/>
              <w:rPr>
                <w:rFonts w:ascii="Maiandra GD" w:hAnsi="Maiandra GD"/>
                <w:b/>
                <w:color w:val="0070C0"/>
              </w:rPr>
            </w:pPr>
            <w:r w:rsidRPr="0002180C">
              <w:rPr>
                <w:rFonts w:ascii="Maiandra GD" w:hAnsi="Maiandra GD"/>
                <w:b/>
                <w:color w:val="0070C0"/>
              </w:rPr>
              <w:lastRenderedPageBreak/>
              <w:t>Number bond hunt</w:t>
            </w:r>
          </w:p>
          <w:p w14:paraId="454DBA20" w14:textId="77777777" w:rsidR="0002180C" w:rsidRPr="00467270" w:rsidRDefault="0002180C" w:rsidP="0002180C">
            <w:pPr>
              <w:jc w:val="center"/>
              <w:rPr>
                <w:rFonts w:ascii="Maiandra GD" w:hAnsi="Maiandra GD"/>
                <w:color w:val="0070C0"/>
              </w:rPr>
            </w:pPr>
          </w:p>
          <w:p w14:paraId="51EA3930" w14:textId="77777777" w:rsidR="0002180C" w:rsidRPr="00467270" w:rsidRDefault="0002180C" w:rsidP="0002180C">
            <w:pPr>
              <w:jc w:val="center"/>
              <w:rPr>
                <w:rFonts w:ascii="Maiandra GD" w:hAnsi="Maiandra GD"/>
                <w:color w:val="0070C0"/>
              </w:rPr>
            </w:pPr>
            <w:r w:rsidRPr="00467270">
              <w:rPr>
                <w:rFonts w:ascii="Maiandra GD" w:hAnsi="Maiandra GD"/>
                <w:color w:val="0070C0"/>
              </w:rPr>
              <w:t xml:space="preserve">Using the </w:t>
            </w:r>
            <w:hyperlink r:id="rId27" w:history="1">
              <w:r w:rsidRPr="00D610AB">
                <w:rPr>
                  <w:rStyle w:val="Hyperlink"/>
                  <w:rFonts w:ascii="Maiandra GD" w:hAnsi="Maiandra GD"/>
                </w:rPr>
                <w:t>worksheets</w:t>
              </w:r>
            </w:hyperlink>
            <w:r w:rsidRPr="00467270">
              <w:rPr>
                <w:rFonts w:ascii="Maiandra GD" w:hAnsi="Maiandra GD"/>
                <w:color w:val="0070C0"/>
              </w:rPr>
              <w:t xml:space="preserve"> – can you pair up the two cards that make 10.</w:t>
            </w:r>
          </w:p>
          <w:p w14:paraId="21A0BEEE" w14:textId="77777777" w:rsidR="0002180C" w:rsidRDefault="0002180C" w:rsidP="0002180C">
            <w:pPr>
              <w:jc w:val="center"/>
              <w:rPr>
                <w:rFonts w:ascii="Maiandra GD" w:hAnsi="Maiandra GD"/>
                <w:b/>
                <w:color w:val="0070C0"/>
              </w:rPr>
            </w:pPr>
            <w:r>
              <w:rPr>
                <w:noProof/>
                <w:lang w:eastAsia="en-GB"/>
              </w:rPr>
              <w:drawing>
                <wp:inline distT="0" distB="0" distL="0" distR="0" wp14:anchorId="02966D2E" wp14:editId="5FE72A97">
                  <wp:extent cx="1095375" cy="13403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5967"/>
                          <a:stretch/>
                        </pic:blipFill>
                        <pic:spPr bwMode="auto">
                          <a:xfrm>
                            <a:off x="0" y="0"/>
                            <a:ext cx="1105490" cy="1352680"/>
                          </a:xfrm>
                          <a:prstGeom prst="rect">
                            <a:avLst/>
                          </a:prstGeom>
                          <a:ln>
                            <a:noFill/>
                          </a:ln>
                          <a:extLst>
                            <a:ext uri="{53640926-AAD7-44D8-BBD7-CCE9431645EC}">
                              <a14:shadowObscured xmlns:a14="http://schemas.microsoft.com/office/drawing/2010/main"/>
                            </a:ext>
                          </a:extLst>
                        </pic:spPr>
                      </pic:pic>
                    </a:graphicData>
                  </a:graphic>
                </wp:inline>
              </w:drawing>
            </w:r>
          </w:p>
          <w:p w14:paraId="2EC977CB" w14:textId="77777777" w:rsidR="0002180C" w:rsidRDefault="0002180C" w:rsidP="0002180C">
            <w:pPr>
              <w:jc w:val="center"/>
              <w:rPr>
                <w:rFonts w:ascii="Maiandra GD" w:hAnsi="Maiandra GD"/>
                <w:b/>
                <w:color w:val="0070C0"/>
              </w:rPr>
            </w:pPr>
          </w:p>
          <w:p w14:paraId="02057D98" w14:textId="77777777" w:rsidR="0002180C" w:rsidRPr="00467270" w:rsidRDefault="0002180C" w:rsidP="0002180C">
            <w:pPr>
              <w:jc w:val="center"/>
              <w:rPr>
                <w:rFonts w:ascii="Maiandra GD" w:hAnsi="Maiandra GD"/>
                <w:color w:val="0070C0"/>
              </w:rPr>
            </w:pPr>
            <w:r w:rsidRPr="00467270">
              <w:rPr>
                <w:rFonts w:ascii="Maiandra GD" w:hAnsi="Maiandra GD"/>
                <w:color w:val="0070C0"/>
              </w:rPr>
              <w:t>Can you make your own game for number bonds to 20?</w:t>
            </w:r>
          </w:p>
          <w:p w14:paraId="27AFD157" w14:textId="77777777" w:rsidR="0002180C" w:rsidRPr="00467270" w:rsidRDefault="0002180C" w:rsidP="0002180C">
            <w:pPr>
              <w:jc w:val="center"/>
              <w:rPr>
                <w:rFonts w:ascii="Maiandra GD" w:hAnsi="Maiandra GD"/>
                <w:color w:val="0070C0"/>
              </w:rPr>
            </w:pPr>
          </w:p>
          <w:p w14:paraId="1EFEB507" w14:textId="77777777" w:rsidR="0002180C" w:rsidRPr="0002180C" w:rsidRDefault="0002180C" w:rsidP="0002180C">
            <w:pPr>
              <w:jc w:val="center"/>
              <w:rPr>
                <w:rFonts w:ascii="Maiandra GD" w:hAnsi="Maiandra GD"/>
                <w:b/>
                <w:color w:val="0070C0"/>
              </w:rPr>
            </w:pPr>
            <w:r w:rsidRPr="00467270">
              <w:rPr>
                <w:rFonts w:ascii="Maiandra GD" w:hAnsi="Maiandra GD"/>
                <w:color w:val="0070C0"/>
              </w:rPr>
              <w:t>Why not play</w:t>
            </w:r>
            <w:r>
              <w:rPr>
                <w:rFonts w:ascii="Maiandra GD" w:hAnsi="Maiandra GD"/>
                <w:b/>
                <w:color w:val="0070C0"/>
              </w:rPr>
              <w:t xml:space="preserve"> ‘</w:t>
            </w:r>
            <w:hyperlink r:id="rId29" w:history="1">
              <w:r w:rsidRPr="0002180C">
                <w:rPr>
                  <w:rStyle w:val="Hyperlink"/>
                  <w:rFonts w:ascii="Maiandra GD" w:hAnsi="Maiandra GD"/>
                  <w:b/>
                </w:rPr>
                <w:t>Hit the button’</w:t>
              </w:r>
            </w:hyperlink>
          </w:p>
        </w:tc>
        <w:tc>
          <w:tcPr>
            <w:tcW w:w="2832" w:type="dxa"/>
            <w:shd w:val="clear" w:color="auto" w:fill="BDD6EE" w:themeFill="accent1" w:themeFillTint="66"/>
          </w:tcPr>
          <w:p w14:paraId="2C737D6C" w14:textId="77777777" w:rsidR="0070697B" w:rsidRDefault="00612254" w:rsidP="00612254">
            <w:pPr>
              <w:jc w:val="center"/>
              <w:rPr>
                <w:rFonts w:ascii="Maiandra GD" w:hAnsi="Maiandra GD"/>
                <w:b/>
                <w:color w:val="0070C0"/>
                <w:u w:val="single"/>
              </w:rPr>
            </w:pPr>
            <w:r w:rsidRPr="00612254">
              <w:rPr>
                <w:rFonts w:ascii="Maiandra GD" w:hAnsi="Maiandra GD"/>
                <w:b/>
                <w:color w:val="0070C0"/>
                <w:u w:val="single"/>
              </w:rPr>
              <w:lastRenderedPageBreak/>
              <w:t>More / less</w:t>
            </w:r>
          </w:p>
          <w:p w14:paraId="659F74B2" w14:textId="77777777" w:rsidR="00D11C3D" w:rsidRDefault="00D11C3D" w:rsidP="00612254">
            <w:pPr>
              <w:jc w:val="center"/>
              <w:rPr>
                <w:rFonts w:ascii="Maiandra GD" w:hAnsi="Maiandra GD"/>
                <w:b/>
                <w:color w:val="0070C0"/>
                <w:u w:val="single"/>
              </w:rPr>
            </w:pPr>
          </w:p>
          <w:p w14:paraId="314CB00D" w14:textId="77777777" w:rsidR="00D11C3D" w:rsidRDefault="00467270" w:rsidP="00467270">
            <w:pPr>
              <w:rPr>
                <w:rFonts w:ascii="Maiandra GD" w:hAnsi="Maiandra GD"/>
                <w:color w:val="0070C0"/>
              </w:rPr>
            </w:pPr>
            <w:r w:rsidRPr="00467270">
              <w:rPr>
                <w:rFonts w:ascii="Maiandra GD" w:hAnsi="Maiandra GD"/>
                <w:color w:val="0070C0"/>
              </w:rPr>
              <w:t>You</w:t>
            </w:r>
            <w:r>
              <w:rPr>
                <w:rFonts w:ascii="Maiandra GD" w:hAnsi="Maiandra GD"/>
                <w:color w:val="0070C0"/>
              </w:rPr>
              <w:t xml:space="preserve"> will need:</w:t>
            </w:r>
          </w:p>
          <w:p w14:paraId="660A9EF7" w14:textId="77777777" w:rsidR="00467270" w:rsidRDefault="00467270" w:rsidP="00467270">
            <w:pPr>
              <w:pStyle w:val="ListParagraph"/>
              <w:numPr>
                <w:ilvl w:val="0"/>
                <w:numId w:val="7"/>
              </w:numPr>
              <w:rPr>
                <w:rFonts w:ascii="Maiandra GD" w:hAnsi="Maiandra GD"/>
                <w:color w:val="0070C0"/>
              </w:rPr>
            </w:pPr>
            <w:r>
              <w:rPr>
                <w:rFonts w:ascii="Maiandra GD" w:hAnsi="Maiandra GD"/>
                <w:color w:val="0070C0"/>
              </w:rPr>
              <w:t>Pasta / coins/ cubes</w:t>
            </w:r>
          </w:p>
          <w:p w14:paraId="40814511" w14:textId="77777777" w:rsidR="00467270" w:rsidRDefault="00467270" w:rsidP="00467270">
            <w:pPr>
              <w:pStyle w:val="ListParagraph"/>
              <w:numPr>
                <w:ilvl w:val="0"/>
                <w:numId w:val="7"/>
              </w:numPr>
              <w:rPr>
                <w:rFonts w:ascii="Maiandra GD" w:hAnsi="Maiandra GD"/>
                <w:color w:val="0070C0"/>
              </w:rPr>
            </w:pPr>
            <w:r>
              <w:rPr>
                <w:rFonts w:ascii="Maiandra GD" w:hAnsi="Maiandra GD"/>
                <w:color w:val="0070C0"/>
              </w:rPr>
              <w:t>A bag</w:t>
            </w:r>
          </w:p>
          <w:p w14:paraId="3A438720" w14:textId="77777777" w:rsidR="00467270" w:rsidRDefault="00467270" w:rsidP="00467270">
            <w:pPr>
              <w:rPr>
                <w:rFonts w:ascii="Maiandra GD" w:hAnsi="Maiandra GD"/>
                <w:color w:val="0070C0"/>
              </w:rPr>
            </w:pPr>
          </w:p>
          <w:p w14:paraId="4BA3AA52" w14:textId="77777777" w:rsidR="00467270" w:rsidRDefault="00467270" w:rsidP="00467270">
            <w:pPr>
              <w:rPr>
                <w:rFonts w:ascii="Maiandra GD" w:hAnsi="Maiandra GD"/>
                <w:color w:val="0070C0"/>
              </w:rPr>
            </w:pPr>
            <w:r>
              <w:rPr>
                <w:rFonts w:ascii="Maiandra GD" w:hAnsi="Maiandra GD"/>
                <w:color w:val="0070C0"/>
              </w:rPr>
              <w:t xml:space="preserve">We are looking at </w:t>
            </w:r>
            <w:hyperlink r:id="rId30" w:history="1">
              <w:r w:rsidRPr="00EA2F5C">
                <w:rPr>
                  <w:rStyle w:val="Hyperlink"/>
                  <w:rFonts w:ascii="Maiandra GD" w:hAnsi="Maiandra GD"/>
                </w:rPr>
                <w:t>comparing</w:t>
              </w:r>
            </w:hyperlink>
            <w:r>
              <w:rPr>
                <w:rFonts w:ascii="Maiandra GD" w:hAnsi="Maiandra GD"/>
                <w:color w:val="0070C0"/>
              </w:rPr>
              <w:t xml:space="preserve"> who has most/ more and who has less/ fewest.  To extend this, you could work out the difference between the two groups.</w:t>
            </w:r>
          </w:p>
          <w:p w14:paraId="60C9E181" w14:textId="77777777" w:rsidR="00467270" w:rsidRDefault="00467270" w:rsidP="00467270">
            <w:pPr>
              <w:rPr>
                <w:rFonts w:ascii="Maiandra GD" w:hAnsi="Maiandra GD"/>
                <w:color w:val="0070C0"/>
              </w:rPr>
            </w:pPr>
          </w:p>
          <w:p w14:paraId="3BDD0A46" w14:textId="77777777" w:rsidR="00467270" w:rsidRPr="00467270" w:rsidRDefault="00467270" w:rsidP="00467270">
            <w:pPr>
              <w:rPr>
                <w:rFonts w:ascii="Maiandra GD" w:hAnsi="Maiandra GD"/>
                <w:color w:val="0070C0"/>
              </w:rPr>
            </w:pPr>
            <w:r>
              <w:rPr>
                <w:noProof/>
                <w:lang w:eastAsia="en-GB"/>
              </w:rPr>
              <w:lastRenderedPageBreak/>
              <w:drawing>
                <wp:inline distT="0" distB="0" distL="0" distR="0" wp14:anchorId="4259DB7E" wp14:editId="0C464C30">
                  <wp:extent cx="1885950" cy="1033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6001" cy="1044245"/>
                          </a:xfrm>
                          <a:prstGeom prst="rect">
                            <a:avLst/>
                          </a:prstGeom>
                        </pic:spPr>
                      </pic:pic>
                    </a:graphicData>
                  </a:graphic>
                </wp:inline>
              </w:drawing>
            </w:r>
          </w:p>
          <w:p w14:paraId="29DFF54D" w14:textId="77777777" w:rsidR="00612254" w:rsidRDefault="00612254" w:rsidP="00003FA9">
            <w:pPr>
              <w:rPr>
                <w:rFonts w:ascii="Maiandra GD" w:hAnsi="Maiandra GD"/>
                <w:color w:val="0070C0"/>
              </w:rPr>
            </w:pPr>
          </w:p>
          <w:p w14:paraId="0FD24499" w14:textId="77777777" w:rsidR="00467270" w:rsidRDefault="00467270" w:rsidP="00003FA9">
            <w:pPr>
              <w:rPr>
                <w:rFonts w:ascii="Maiandra GD" w:hAnsi="Maiandra GD"/>
                <w:color w:val="0070C0"/>
              </w:rPr>
            </w:pPr>
            <w:r>
              <w:rPr>
                <w:rFonts w:ascii="Maiandra GD" w:hAnsi="Maiandra GD"/>
                <w:color w:val="0070C0"/>
              </w:rPr>
              <w:t>I have 7, you have 4.  The difference between 7 and 3 is 3</w:t>
            </w:r>
            <w:r w:rsidR="00EA2F5C">
              <w:rPr>
                <w:rFonts w:ascii="Maiandra GD" w:hAnsi="Maiandra GD"/>
                <w:color w:val="0070C0"/>
              </w:rPr>
              <w:t xml:space="preserve">   </w:t>
            </w:r>
            <w:r w:rsidR="00EA2F5C" w:rsidRPr="00EA2F5C">
              <w:rPr>
                <w:rFonts w:ascii="Maiandra GD" w:hAnsi="Maiandra GD"/>
                <w:color w:val="0070C0"/>
              </w:rPr>
              <w:sym w:font="Wingdings" w:char="F0E0"/>
            </w:r>
            <w:r w:rsidR="00EA2F5C">
              <w:rPr>
                <w:rFonts w:ascii="Maiandra GD" w:hAnsi="Maiandra GD"/>
                <w:color w:val="0070C0"/>
              </w:rPr>
              <w:t xml:space="preserve"> </w:t>
            </w:r>
            <w:r>
              <w:rPr>
                <w:rFonts w:ascii="Maiandra GD" w:hAnsi="Maiandra GD"/>
                <w:color w:val="0070C0"/>
              </w:rPr>
              <w:t>7 – 4 = 3</w:t>
            </w:r>
          </w:p>
          <w:p w14:paraId="109E48D9" w14:textId="77777777" w:rsidR="00612254" w:rsidRPr="00003FA9" w:rsidRDefault="00612254" w:rsidP="00003FA9">
            <w:pPr>
              <w:rPr>
                <w:rFonts w:ascii="Maiandra GD" w:hAnsi="Maiandra GD"/>
                <w:color w:val="0070C0"/>
              </w:rPr>
            </w:pPr>
          </w:p>
        </w:tc>
        <w:tc>
          <w:tcPr>
            <w:tcW w:w="3024" w:type="dxa"/>
            <w:shd w:val="clear" w:color="auto" w:fill="BDD6EE" w:themeFill="accent1" w:themeFillTint="66"/>
          </w:tcPr>
          <w:p w14:paraId="235D6734" w14:textId="77777777" w:rsidR="00B8746E" w:rsidRDefault="00612254" w:rsidP="00467270">
            <w:pPr>
              <w:jc w:val="center"/>
              <w:rPr>
                <w:rFonts w:ascii="Maiandra GD" w:hAnsi="Maiandra GD"/>
                <w:b/>
                <w:color w:val="0070C0"/>
              </w:rPr>
            </w:pPr>
            <w:r>
              <w:rPr>
                <w:rFonts w:ascii="Maiandra GD" w:hAnsi="Maiandra GD"/>
                <w:b/>
                <w:color w:val="0070C0"/>
              </w:rPr>
              <w:lastRenderedPageBreak/>
              <w:t>More or Less</w:t>
            </w:r>
          </w:p>
          <w:p w14:paraId="514CFC79" w14:textId="77777777" w:rsidR="00612254" w:rsidRDefault="00612254" w:rsidP="009C4C8B">
            <w:pPr>
              <w:rPr>
                <w:rFonts w:ascii="Maiandra GD" w:hAnsi="Maiandra GD"/>
                <w:b/>
                <w:color w:val="0070C0"/>
              </w:rPr>
            </w:pPr>
          </w:p>
          <w:p w14:paraId="117E8BD8" w14:textId="77777777" w:rsidR="00D317C2" w:rsidRDefault="00467270" w:rsidP="009C4C8B">
            <w:pPr>
              <w:rPr>
                <w:rFonts w:ascii="Maiandra GD" w:hAnsi="Maiandra GD"/>
                <w:color w:val="0070C0"/>
              </w:rPr>
            </w:pPr>
            <w:r w:rsidRPr="00467270">
              <w:rPr>
                <w:rFonts w:ascii="Maiandra GD" w:hAnsi="Maiandra GD"/>
                <w:color w:val="0070C0"/>
              </w:rPr>
              <w:t xml:space="preserve">If you have your own dominoes use those, if not use the </w:t>
            </w:r>
            <w:hyperlink r:id="rId32" w:history="1">
              <w:r w:rsidRPr="00EA2F5C">
                <w:rPr>
                  <w:rStyle w:val="Hyperlink"/>
                  <w:rFonts w:ascii="Maiandra GD" w:hAnsi="Maiandra GD"/>
                </w:rPr>
                <w:t>worksheet</w:t>
              </w:r>
            </w:hyperlink>
            <w:r w:rsidRPr="00467270">
              <w:rPr>
                <w:rFonts w:ascii="Maiandra GD" w:hAnsi="Maiandra GD"/>
                <w:color w:val="0070C0"/>
              </w:rPr>
              <w:t>.</w:t>
            </w:r>
          </w:p>
          <w:p w14:paraId="3EC7A7CC" w14:textId="77777777" w:rsidR="00D317C2" w:rsidRDefault="00D317C2" w:rsidP="009C4C8B">
            <w:pPr>
              <w:rPr>
                <w:rFonts w:ascii="Maiandra GD" w:hAnsi="Maiandra GD"/>
                <w:color w:val="0070C0"/>
              </w:rPr>
            </w:pPr>
            <w:r>
              <w:rPr>
                <w:rFonts w:ascii="Maiandra GD" w:hAnsi="Maiandra GD"/>
                <w:color w:val="0070C0"/>
              </w:rPr>
              <w:t>Pick a domino – can you now find one with:</w:t>
            </w:r>
          </w:p>
          <w:p w14:paraId="0C7D1E25" w14:textId="77777777" w:rsidR="00D317C2" w:rsidRDefault="00D317C2" w:rsidP="00D317C2">
            <w:pPr>
              <w:pStyle w:val="ListParagraph"/>
              <w:numPr>
                <w:ilvl w:val="0"/>
                <w:numId w:val="12"/>
              </w:numPr>
              <w:rPr>
                <w:rFonts w:ascii="Maiandra GD" w:hAnsi="Maiandra GD"/>
                <w:color w:val="0070C0"/>
              </w:rPr>
            </w:pPr>
            <w:r>
              <w:rPr>
                <w:rFonts w:ascii="Maiandra GD" w:hAnsi="Maiandra GD"/>
                <w:color w:val="0070C0"/>
              </w:rPr>
              <w:t>Fewer spots</w:t>
            </w:r>
          </w:p>
          <w:p w14:paraId="36FA2D89" w14:textId="77777777" w:rsidR="00D317C2" w:rsidRDefault="00D317C2" w:rsidP="00D317C2">
            <w:pPr>
              <w:pStyle w:val="ListParagraph"/>
              <w:numPr>
                <w:ilvl w:val="0"/>
                <w:numId w:val="12"/>
              </w:numPr>
              <w:rPr>
                <w:rFonts w:ascii="Maiandra GD" w:hAnsi="Maiandra GD"/>
                <w:color w:val="0070C0"/>
              </w:rPr>
            </w:pPr>
            <w:r>
              <w:rPr>
                <w:rFonts w:ascii="Maiandra GD" w:hAnsi="Maiandra GD"/>
                <w:color w:val="0070C0"/>
              </w:rPr>
              <w:t>More spots?</w:t>
            </w:r>
          </w:p>
          <w:p w14:paraId="36B1AE2C" w14:textId="77777777" w:rsidR="00467270" w:rsidRDefault="00D317C2" w:rsidP="009C4C8B">
            <w:pPr>
              <w:rPr>
                <w:rFonts w:ascii="Maiandra GD" w:hAnsi="Maiandra GD"/>
                <w:b/>
                <w:color w:val="0070C0"/>
              </w:rPr>
            </w:pPr>
            <w:r>
              <w:rPr>
                <w:rFonts w:ascii="Maiandra GD" w:hAnsi="Maiandra GD"/>
                <w:color w:val="0070C0"/>
              </w:rPr>
              <w:t>Can you now work out the difference between the two numbers</w:t>
            </w:r>
          </w:p>
          <w:p w14:paraId="597399D0" w14:textId="77777777" w:rsidR="00612254" w:rsidRDefault="00612254" w:rsidP="00467270">
            <w:pPr>
              <w:jc w:val="center"/>
              <w:rPr>
                <w:rFonts w:ascii="Maiandra GD" w:hAnsi="Maiandra GD"/>
                <w:b/>
                <w:color w:val="0070C0"/>
              </w:rPr>
            </w:pPr>
            <w:r>
              <w:rPr>
                <w:noProof/>
                <w:lang w:eastAsia="en-GB"/>
              </w:rPr>
              <w:lastRenderedPageBreak/>
              <w:drawing>
                <wp:inline distT="0" distB="0" distL="0" distR="0" wp14:anchorId="7FE597FD" wp14:editId="2604BAD9">
                  <wp:extent cx="1390650" cy="18935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400061" cy="1906372"/>
                          </a:xfrm>
                          <a:prstGeom prst="rect">
                            <a:avLst/>
                          </a:prstGeom>
                        </pic:spPr>
                      </pic:pic>
                    </a:graphicData>
                  </a:graphic>
                </wp:inline>
              </w:drawing>
            </w:r>
          </w:p>
          <w:p w14:paraId="42E09382" w14:textId="77777777" w:rsidR="00467270" w:rsidRPr="00D317C2" w:rsidRDefault="00D317C2" w:rsidP="00467270">
            <w:pPr>
              <w:jc w:val="center"/>
              <w:rPr>
                <w:rFonts w:ascii="Maiandra GD" w:hAnsi="Maiandra GD"/>
                <w:i/>
                <w:color w:val="0070C0"/>
              </w:rPr>
            </w:pPr>
            <w:r>
              <w:rPr>
                <w:rFonts w:ascii="Maiandra GD" w:hAnsi="Maiandra GD"/>
                <w:i/>
                <w:color w:val="0070C0"/>
              </w:rPr>
              <w:t>‘</w:t>
            </w:r>
            <w:r w:rsidRPr="00D317C2">
              <w:rPr>
                <w:rFonts w:ascii="Maiandra GD" w:hAnsi="Maiandra GD"/>
                <w:i/>
                <w:color w:val="0070C0"/>
              </w:rPr>
              <w:t>My number is 4</w:t>
            </w:r>
            <w:r>
              <w:rPr>
                <w:rFonts w:ascii="Maiandra GD" w:hAnsi="Maiandra GD"/>
                <w:i/>
                <w:color w:val="0070C0"/>
              </w:rPr>
              <w:t>.    3 is less than 4.  And the difference between the two numbers is 1’</w:t>
            </w:r>
          </w:p>
          <w:p w14:paraId="3C87BEFD" w14:textId="77777777" w:rsidR="00467270" w:rsidRDefault="00467270" w:rsidP="00467270">
            <w:pPr>
              <w:rPr>
                <w:rFonts w:ascii="Maiandra GD" w:hAnsi="Maiandra GD"/>
                <w:b/>
                <w:color w:val="0070C0"/>
              </w:rPr>
            </w:pPr>
            <w:r>
              <w:rPr>
                <w:rFonts w:ascii="Maiandra GD" w:hAnsi="Maiandra GD"/>
                <w:b/>
                <w:color w:val="0070C0"/>
              </w:rPr>
              <w:t>Extensions</w:t>
            </w:r>
          </w:p>
          <w:p w14:paraId="3EB6C4CE" w14:textId="77777777" w:rsidR="00467270" w:rsidRPr="00467270" w:rsidRDefault="001F4523" w:rsidP="00235A48">
            <w:pPr>
              <w:pStyle w:val="ListParagraph"/>
              <w:numPr>
                <w:ilvl w:val="0"/>
                <w:numId w:val="8"/>
              </w:numPr>
              <w:rPr>
                <w:rFonts w:ascii="Maiandra GD" w:hAnsi="Maiandra GD"/>
                <w:b/>
                <w:color w:val="0070C0"/>
              </w:rPr>
            </w:pPr>
            <w:r>
              <w:rPr>
                <w:rFonts w:ascii="Maiandra GD" w:hAnsi="Maiandra GD"/>
                <w:b/>
                <w:color w:val="0070C0"/>
              </w:rPr>
              <w:t xml:space="preserve">Play the game </w:t>
            </w:r>
            <w:r w:rsidR="00235A48">
              <w:rPr>
                <w:rFonts w:ascii="Maiandra GD" w:hAnsi="Maiandra GD"/>
                <w:b/>
                <w:color w:val="0070C0"/>
              </w:rPr>
              <w:t xml:space="preserve">with numbers up to 20! Make digit cards 1 to 20 and use these </w:t>
            </w:r>
            <w:hyperlink r:id="rId34" w:history="1">
              <w:r w:rsidR="00E45F45" w:rsidRPr="00235A48">
                <w:rPr>
                  <w:rStyle w:val="Hyperlink"/>
                  <w:rFonts w:ascii="Maiandra GD" w:hAnsi="Maiandra GD"/>
                  <w:b/>
                </w:rPr>
                <w:t>10s frame numbers</w:t>
              </w:r>
            </w:hyperlink>
          </w:p>
        </w:tc>
      </w:tr>
      <w:tr w:rsidR="00F11BC7" w:rsidRPr="007B7F01" w14:paraId="51BE200C" w14:textId="77777777" w:rsidTr="00E95772">
        <w:trPr>
          <w:trHeight w:val="769"/>
        </w:trPr>
        <w:tc>
          <w:tcPr>
            <w:tcW w:w="1137" w:type="dxa"/>
            <w:shd w:val="clear" w:color="auto" w:fill="FFFF66"/>
          </w:tcPr>
          <w:p w14:paraId="5E6467D7" w14:textId="77777777" w:rsidR="00492DDC" w:rsidRPr="00311156" w:rsidRDefault="00492DDC" w:rsidP="00492DDC">
            <w:pPr>
              <w:jc w:val="center"/>
              <w:rPr>
                <w:rFonts w:ascii="Maiandra GD" w:hAnsi="Maiandra GD"/>
                <w:b/>
              </w:rPr>
            </w:pPr>
            <w:r w:rsidRPr="00311156">
              <w:rPr>
                <w:rFonts w:ascii="Maiandra GD" w:hAnsi="Maiandra GD"/>
                <w:b/>
              </w:rPr>
              <w:lastRenderedPageBreak/>
              <w:t>Guided reading</w:t>
            </w:r>
          </w:p>
          <w:p w14:paraId="4CF07EF8" w14:textId="77777777" w:rsidR="00492DDC" w:rsidRPr="00823BE8" w:rsidRDefault="00492DDC" w:rsidP="00492DDC">
            <w:pPr>
              <w:jc w:val="center"/>
              <w:rPr>
                <w:rFonts w:ascii="Maiandra GD" w:hAnsi="Maiandra GD"/>
                <w:b/>
              </w:rPr>
            </w:pPr>
            <w:r w:rsidRPr="00311156">
              <w:rPr>
                <w:rFonts w:ascii="Maiandra GD" w:hAnsi="Maiandra GD"/>
                <w:b/>
              </w:rPr>
              <w:t>BUG CLUB</w:t>
            </w:r>
          </w:p>
        </w:tc>
        <w:tc>
          <w:tcPr>
            <w:tcW w:w="2928" w:type="dxa"/>
            <w:shd w:val="clear" w:color="auto" w:fill="FFFF66"/>
          </w:tcPr>
          <w:p w14:paraId="4143BE18" w14:textId="550EFC2C" w:rsidR="00492DDC" w:rsidRPr="00D57251" w:rsidRDefault="004A0484" w:rsidP="00492DDC">
            <w:pPr>
              <w:jc w:val="center"/>
              <w:rPr>
                <w:rFonts w:ascii="Maiandra GD" w:hAnsi="Maiandra GD"/>
                <w:sz w:val="24"/>
                <w:szCs w:val="28"/>
              </w:rPr>
            </w:pPr>
            <w:r>
              <w:rPr>
                <w:rFonts w:ascii="Maiandra GD" w:hAnsi="Maiandra GD"/>
                <w:sz w:val="24"/>
                <w:szCs w:val="28"/>
              </w:rPr>
              <w:t>Sid and Duck</w:t>
            </w:r>
          </w:p>
        </w:tc>
        <w:tc>
          <w:tcPr>
            <w:tcW w:w="2928" w:type="dxa"/>
            <w:shd w:val="clear" w:color="auto" w:fill="FFFF66"/>
          </w:tcPr>
          <w:p w14:paraId="5EE07BEE" w14:textId="14A5597F" w:rsidR="00492DDC" w:rsidRPr="00D57251" w:rsidRDefault="004A0484" w:rsidP="00492DDC">
            <w:pPr>
              <w:tabs>
                <w:tab w:val="left" w:pos="495"/>
              </w:tabs>
              <w:rPr>
                <w:rFonts w:ascii="Maiandra GD" w:hAnsi="Maiandra GD"/>
                <w:sz w:val="24"/>
                <w:szCs w:val="28"/>
              </w:rPr>
            </w:pPr>
            <w:r>
              <w:rPr>
                <w:rFonts w:ascii="Maiandra GD" w:hAnsi="Maiandra GD"/>
                <w:sz w:val="24"/>
                <w:szCs w:val="28"/>
              </w:rPr>
              <w:t>As yesterday</w:t>
            </w:r>
          </w:p>
        </w:tc>
        <w:tc>
          <w:tcPr>
            <w:tcW w:w="2928" w:type="dxa"/>
            <w:shd w:val="clear" w:color="auto" w:fill="FFFF66"/>
          </w:tcPr>
          <w:p w14:paraId="64FF31CD" w14:textId="132A9981" w:rsidR="00492DDC" w:rsidRPr="00D57251" w:rsidRDefault="004A0484" w:rsidP="00492DDC">
            <w:pPr>
              <w:jc w:val="center"/>
              <w:rPr>
                <w:rFonts w:ascii="Maiandra GD" w:hAnsi="Maiandra GD"/>
                <w:sz w:val="24"/>
                <w:szCs w:val="28"/>
              </w:rPr>
            </w:pPr>
            <w:r>
              <w:rPr>
                <w:rFonts w:ascii="Maiandra GD" w:hAnsi="Maiandra GD"/>
                <w:sz w:val="24"/>
                <w:szCs w:val="28"/>
              </w:rPr>
              <w:t>Sid’s Pet Rat</w:t>
            </w:r>
          </w:p>
        </w:tc>
        <w:tc>
          <w:tcPr>
            <w:tcW w:w="2832" w:type="dxa"/>
            <w:shd w:val="clear" w:color="auto" w:fill="FFFF66"/>
          </w:tcPr>
          <w:p w14:paraId="2D26653C" w14:textId="0B045944" w:rsidR="00492DDC" w:rsidRPr="00D57251" w:rsidRDefault="004A0484" w:rsidP="00492DDC">
            <w:pPr>
              <w:jc w:val="center"/>
              <w:rPr>
                <w:rFonts w:ascii="Maiandra GD" w:hAnsi="Maiandra GD"/>
                <w:sz w:val="24"/>
                <w:szCs w:val="28"/>
              </w:rPr>
            </w:pPr>
            <w:r>
              <w:rPr>
                <w:rFonts w:ascii="Maiandra GD" w:hAnsi="Maiandra GD"/>
                <w:sz w:val="24"/>
                <w:szCs w:val="28"/>
              </w:rPr>
              <w:t>As yesterday</w:t>
            </w:r>
          </w:p>
        </w:tc>
        <w:tc>
          <w:tcPr>
            <w:tcW w:w="3024" w:type="dxa"/>
            <w:shd w:val="clear" w:color="auto" w:fill="FFFF66"/>
          </w:tcPr>
          <w:p w14:paraId="35066785" w14:textId="187E8704" w:rsidR="00492DDC" w:rsidRPr="00D57251" w:rsidRDefault="004A0484" w:rsidP="00492DDC">
            <w:pPr>
              <w:jc w:val="center"/>
              <w:rPr>
                <w:rFonts w:ascii="Maiandra GD" w:hAnsi="Maiandra GD"/>
                <w:sz w:val="24"/>
                <w:szCs w:val="28"/>
              </w:rPr>
            </w:pPr>
            <w:r>
              <w:rPr>
                <w:rFonts w:ascii="Maiandra GD" w:hAnsi="Maiandra GD"/>
                <w:sz w:val="24"/>
                <w:szCs w:val="28"/>
              </w:rPr>
              <w:t>The Bop</w:t>
            </w:r>
          </w:p>
        </w:tc>
      </w:tr>
    </w:tbl>
    <w:tbl>
      <w:tblPr>
        <w:tblStyle w:val="TableGrid1"/>
        <w:tblpPr w:leftFromText="180" w:rightFromText="180" w:vertAnchor="text" w:horzAnchor="margin" w:tblpY="212"/>
        <w:tblW w:w="15877" w:type="dxa"/>
        <w:tblLook w:val="04A0" w:firstRow="1" w:lastRow="0" w:firstColumn="1" w:lastColumn="0" w:noHBand="0" w:noVBand="1"/>
      </w:tblPr>
      <w:tblGrid>
        <w:gridCol w:w="1204"/>
        <w:gridCol w:w="2137"/>
        <w:gridCol w:w="2331"/>
        <w:gridCol w:w="232"/>
        <w:gridCol w:w="1546"/>
        <w:gridCol w:w="2189"/>
        <w:gridCol w:w="3278"/>
        <w:gridCol w:w="2960"/>
      </w:tblGrid>
      <w:tr w:rsidR="00A05855" w:rsidRPr="007B7F01" w14:paraId="01FAA344" w14:textId="77777777" w:rsidTr="00C327B5">
        <w:tc>
          <w:tcPr>
            <w:tcW w:w="1204" w:type="dxa"/>
            <w:shd w:val="clear" w:color="auto" w:fill="FFFF00"/>
          </w:tcPr>
          <w:p w14:paraId="05E0582F" w14:textId="77777777" w:rsidR="00311156" w:rsidRDefault="00311156" w:rsidP="00661E01">
            <w:pPr>
              <w:jc w:val="center"/>
              <w:rPr>
                <w:rFonts w:ascii="Maiandra GD" w:hAnsi="Maiandra GD"/>
                <w:b/>
              </w:rPr>
            </w:pPr>
            <w:r>
              <w:rPr>
                <w:rFonts w:ascii="Maiandra GD" w:hAnsi="Maiandra GD"/>
                <w:b/>
              </w:rPr>
              <w:t>Story</w:t>
            </w:r>
          </w:p>
          <w:p w14:paraId="0AA3C52A" w14:textId="77777777" w:rsidR="00156B00" w:rsidRPr="007B7F01" w:rsidRDefault="00311156" w:rsidP="00661E01">
            <w:pPr>
              <w:jc w:val="center"/>
              <w:rPr>
                <w:rFonts w:ascii="Maiandra GD" w:hAnsi="Maiandra GD"/>
                <w:b/>
              </w:rPr>
            </w:pPr>
            <w:r>
              <w:rPr>
                <w:rFonts w:ascii="Maiandra GD" w:hAnsi="Maiandra GD"/>
                <w:b/>
              </w:rPr>
              <w:t>CLL</w:t>
            </w:r>
          </w:p>
        </w:tc>
        <w:tc>
          <w:tcPr>
            <w:tcW w:w="14673" w:type="dxa"/>
            <w:gridSpan w:val="7"/>
            <w:shd w:val="clear" w:color="auto" w:fill="FFFF00"/>
          </w:tcPr>
          <w:p w14:paraId="69840CF1" w14:textId="77777777" w:rsidR="00156B00" w:rsidRDefault="007C35CD" w:rsidP="00661E01">
            <w:pPr>
              <w:rPr>
                <w:rFonts w:ascii="Maiandra GD" w:hAnsi="Maiandra GD"/>
                <w:b/>
              </w:rPr>
            </w:pPr>
            <w:r>
              <w:rPr>
                <w:rFonts w:ascii="Maiandra GD" w:hAnsi="Maiandra GD"/>
                <w:b/>
              </w:rPr>
              <w:t>The Gruffalo</w:t>
            </w:r>
          </w:p>
          <w:p w14:paraId="47CF97AD" w14:textId="3C520535" w:rsidR="007C35CD" w:rsidRPr="007B7F01" w:rsidRDefault="007C35CD" w:rsidP="00661E01">
            <w:pPr>
              <w:rPr>
                <w:rFonts w:ascii="Maiandra GD" w:hAnsi="Maiandra GD"/>
                <w:b/>
              </w:rPr>
            </w:pPr>
            <w:r>
              <w:rPr>
                <w:rFonts w:ascii="Maiandra GD" w:hAnsi="Maiandra GD"/>
                <w:b/>
              </w:rPr>
              <w:t>World Book Day- Thursday 4</w:t>
            </w:r>
            <w:r w:rsidRPr="007C35CD">
              <w:rPr>
                <w:rFonts w:ascii="Maiandra GD" w:hAnsi="Maiandra GD"/>
                <w:b/>
                <w:vertAlign w:val="superscript"/>
              </w:rPr>
              <w:t>th</w:t>
            </w:r>
            <w:r>
              <w:rPr>
                <w:rFonts w:ascii="Maiandra GD" w:hAnsi="Maiandra GD"/>
                <w:b/>
              </w:rPr>
              <w:t xml:space="preserve"> March</w:t>
            </w:r>
          </w:p>
        </w:tc>
      </w:tr>
      <w:tr w:rsidR="005A7F93" w:rsidRPr="007B7F01" w14:paraId="77B68F49" w14:textId="77777777" w:rsidTr="00246890">
        <w:tc>
          <w:tcPr>
            <w:tcW w:w="1204" w:type="dxa"/>
            <w:shd w:val="clear" w:color="auto" w:fill="FFFF00"/>
          </w:tcPr>
          <w:p w14:paraId="07560BE6" w14:textId="77777777" w:rsidR="00D76365" w:rsidRDefault="00D76365" w:rsidP="00661E01">
            <w:pPr>
              <w:jc w:val="center"/>
              <w:rPr>
                <w:rFonts w:ascii="Maiandra GD" w:hAnsi="Maiandra GD"/>
                <w:b/>
              </w:rPr>
            </w:pPr>
            <w:r>
              <w:rPr>
                <w:rFonts w:ascii="Maiandra GD" w:hAnsi="Maiandra GD"/>
                <w:b/>
              </w:rPr>
              <w:t>CLL activities</w:t>
            </w:r>
          </w:p>
        </w:tc>
        <w:tc>
          <w:tcPr>
            <w:tcW w:w="2137" w:type="dxa"/>
            <w:shd w:val="clear" w:color="auto" w:fill="FFFF00"/>
          </w:tcPr>
          <w:p w14:paraId="342053BC" w14:textId="77777777" w:rsidR="00D76365" w:rsidRDefault="006A2B0C" w:rsidP="00661E01">
            <w:pPr>
              <w:rPr>
                <w:rFonts w:ascii="Maiandra GD" w:hAnsi="Maiandra GD"/>
                <w:b/>
              </w:rPr>
            </w:pPr>
            <w:hyperlink r:id="rId35" w:history="1">
              <w:r w:rsidRPr="006A2B0C">
                <w:rPr>
                  <w:rStyle w:val="Hyperlink"/>
                  <w:rFonts w:ascii="Maiandra GD" w:hAnsi="Maiandra GD"/>
                  <w:b/>
                </w:rPr>
                <w:t>The Gruffalo Story</w:t>
              </w:r>
            </w:hyperlink>
          </w:p>
          <w:p w14:paraId="147D6D60" w14:textId="6518FA0D" w:rsidR="001677A4" w:rsidRPr="007B7F01" w:rsidRDefault="001677A4" w:rsidP="00661E01">
            <w:pPr>
              <w:rPr>
                <w:rFonts w:ascii="Maiandra GD" w:hAnsi="Maiandra GD"/>
                <w:b/>
              </w:rPr>
            </w:pPr>
            <w:r>
              <w:rPr>
                <w:rFonts w:ascii="Maiandra GD" w:hAnsi="Maiandra GD"/>
                <w:b/>
              </w:rPr>
              <w:t xml:space="preserve">Make some story characters or cut out the role play masks from our resources section. </w:t>
            </w:r>
          </w:p>
        </w:tc>
        <w:tc>
          <w:tcPr>
            <w:tcW w:w="2324" w:type="dxa"/>
            <w:shd w:val="clear" w:color="auto" w:fill="FFFF00"/>
          </w:tcPr>
          <w:p w14:paraId="7950EC19" w14:textId="77777777" w:rsidR="00D76365" w:rsidRDefault="00D76365" w:rsidP="00661E01">
            <w:pPr>
              <w:rPr>
                <w:rFonts w:ascii="Maiandra GD" w:hAnsi="Maiandra GD"/>
                <w:b/>
              </w:rPr>
            </w:pPr>
            <w:hyperlink r:id="rId36" w:history="1">
              <w:r w:rsidRPr="00D76365">
                <w:rPr>
                  <w:rStyle w:val="Hyperlink"/>
                  <w:rFonts w:ascii="Maiandra GD" w:hAnsi="Maiandra GD"/>
                  <w:b/>
                </w:rPr>
                <w:t>Gruffalo drama lesson</w:t>
              </w:r>
            </w:hyperlink>
          </w:p>
          <w:p w14:paraId="2AD9BA24" w14:textId="0D22E3F1" w:rsidR="00D76365" w:rsidRPr="007B7F01" w:rsidRDefault="00D76365" w:rsidP="00661E01">
            <w:pPr>
              <w:rPr>
                <w:rFonts w:ascii="Maiandra GD" w:hAnsi="Maiandra GD"/>
                <w:b/>
              </w:rPr>
            </w:pPr>
            <w:r>
              <w:rPr>
                <w:rFonts w:ascii="Maiandra GD" w:hAnsi="Maiandra GD"/>
                <w:b/>
              </w:rPr>
              <w:t xml:space="preserve">Imagine being in the deep, dark wood. Can you pretend to be the characters during this lesson? </w:t>
            </w:r>
          </w:p>
        </w:tc>
        <w:tc>
          <w:tcPr>
            <w:tcW w:w="3969" w:type="dxa"/>
            <w:gridSpan w:val="3"/>
            <w:shd w:val="clear" w:color="auto" w:fill="FFFF00"/>
          </w:tcPr>
          <w:p w14:paraId="4E83C1E5" w14:textId="77777777" w:rsidR="00D76365" w:rsidRDefault="00246890" w:rsidP="00661E01">
            <w:pPr>
              <w:rPr>
                <w:rFonts w:ascii="Maiandra GD" w:hAnsi="Maiandra GD"/>
                <w:b/>
              </w:rPr>
            </w:pPr>
            <w:r>
              <w:rPr>
                <w:rFonts w:ascii="Maiandra GD" w:hAnsi="Maiandra GD"/>
                <w:b/>
              </w:rPr>
              <w:t>World Book Day competition activity:</w:t>
            </w:r>
          </w:p>
          <w:p w14:paraId="7D9B5DF3" w14:textId="77777777" w:rsidR="00246890" w:rsidRDefault="00246890" w:rsidP="00246890">
            <w:pPr>
              <w:rPr>
                <w:rFonts w:ascii="Maiandra GD" w:hAnsi="Maiandra GD"/>
                <w:b/>
              </w:rPr>
            </w:pPr>
          </w:p>
          <w:p w14:paraId="20012616" w14:textId="3A23770F" w:rsidR="00246890" w:rsidRDefault="00246890" w:rsidP="00246890">
            <w:pPr>
              <w:rPr>
                <w:rFonts w:ascii="Maiandra GD" w:hAnsi="Maiandra GD"/>
                <w:b/>
              </w:rPr>
            </w:pPr>
            <w:r>
              <w:rPr>
                <w:rFonts w:ascii="Maiandra GD" w:hAnsi="Maiandra GD"/>
                <w:b/>
              </w:rPr>
              <w:t xml:space="preserve">Share </w:t>
            </w:r>
            <w:proofErr w:type="gramStart"/>
            <w:r>
              <w:rPr>
                <w:rFonts w:ascii="Maiandra GD" w:hAnsi="Maiandra GD"/>
                <w:b/>
              </w:rPr>
              <w:t>The</w:t>
            </w:r>
            <w:proofErr w:type="gramEnd"/>
            <w:r>
              <w:rPr>
                <w:rFonts w:ascii="Maiandra GD" w:hAnsi="Maiandra GD"/>
                <w:b/>
              </w:rPr>
              <w:t xml:space="preserve"> Gruffalo story on the PP. Focus on the descriptions. What is The Gruffalo like? Is he mean? Grumpy? Kind? Friendly?</w:t>
            </w:r>
          </w:p>
          <w:p w14:paraId="671EDE66" w14:textId="77777777" w:rsidR="00246890" w:rsidRDefault="00246890" w:rsidP="00246890">
            <w:pPr>
              <w:rPr>
                <w:rFonts w:ascii="Maiandra GD" w:hAnsi="Maiandra GD"/>
                <w:b/>
              </w:rPr>
            </w:pPr>
          </w:p>
          <w:p w14:paraId="2646E90A" w14:textId="77777777" w:rsidR="00246890" w:rsidRDefault="00246890" w:rsidP="00246890">
            <w:pPr>
              <w:pStyle w:val="ListParagraph"/>
              <w:numPr>
                <w:ilvl w:val="0"/>
                <w:numId w:val="13"/>
              </w:numPr>
              <w:rPr>
                <w:rFonts w:ascii="Maiandra GD" w:hAnsi="Maiandra GD"/>
                <w:b/>
              </w:rPr>
            </w:pPr>
            <w:r>
              <w:rPr>
                <w:rFonts w:ascii="Maiandra GD" w:hAnsi="Maiandra GD"/>
                <w:b/>
              </w:rPr>
              <w:lastRenderedPageBreak/>
              <w:t xml:space="preserve">Imagine </w:t>
            </w:r>
            <w:proofErr w:type="gramStart"/>
            <w:r>
              <w:rPr>
                <w:rFonts w:ascii="Maiandra GD" w:hAnsi="Maiandra GD"/>
                <w:b/>
              </w:rPr>
              <w:t>The</w:t>
            </w:r>
            <w:proofErr w:type="gramEnd"/>
            <w:r>
              <w:rPr>
                <w:rFonts w:ascii="Maiandra GD" w:hAnsi="Maiandra GD"/>
                <w:b/>
              </w:rPr>
              <w:t xml:space="preserve"> Gruffalo was at the top of the beanstalk which Jack (From our story Jack and the Beanstalk) grew. Imagine the two characters bumped into each other. What might they say to each other? </w:t>
            </w:r>
          </w:p>
          <w:p w14:paraId="0966F363" w14:textId="77777777" w:rsidR="00246890" w:rsidRDefault="00246890" w:rsidP="00246890">
            <w:pPr>
              <w:rPr>
                <w:rFonts w:ascii="Maiandra GD" w:hAnsi="Maiandra GD"/>
                <w:b/>
              </w:rPr>
            </w:pPr>
            <w:r>
              <w:rPr>
                <w:rFonts w:ascii="Maiandra GD" w:hAnsi="Maiandra GD"/>
                <w:b/>
              </w:rPr>
              <w:t xml:space="preserve">Create a story picture of the two characters. Can you write a sentence from each character as if they were having a conversation? </w:t>
            </w:r>
          </w:p>
          <w:p w14:paraId="44355083" w14:textId="54EC1046" w:rsidR="00246890" w:rsidRDefault="00246890" w:rsidP="00246890">
            <w:pPr>
              <w:rPr>
                <w:rFonts w:ascii="Maiandra GD" w:hAnsi="Maiandra GD"/>
                <w:b/>
              </w:rPr>
            </w:pPr>
            <w:r>
              <w:rPr>
                <w:rFonts w:ascii="Maiandra GD" w:hAnsi="Maiandra GD"/>
                <w:b/>
              </w:rPr>
              <w:t>There is a template on the remote learning page but feel free to paint, draw or crayon your characters and write your own speech bubbles.</w:t>
            </w:r>
          </w:p>
          <w:p w14:paraId="7F392278" w14:textId="4DEC5C04" w:rsidR="00FE178B" w:rsidRDefault="00FE178B" w:rsidP="00246890">
            <w:pPr>
              <w:rPr>
                <w:rFonts w:ascii="Maiandra GD" w:hAnsi="Maiandra GD"/>
                <w:b/>
              </w:rPr>
            </w:pPr>
          </w:p>
          <w:p w14:paraId="7F92DA32" w14:textId="7D5414A1" w:rsidR="00FE178B" w:rsidRDefault="00FE178B" w:rsidP="00246890">
            <w:pPr>
              <w:rPr>
                <w:rFonts w:ascii="Maiandra GD" w:hAnsi="Maiandra GD"/>
                <w:b/>
              </w:rPr>
            </w:pPr>
            <w:r>
              <w:rPr>
                <w:rFonts w:ascii="Maiandra GD" w:hAnsi="Maiandra GD"/>
                <w:b/>
              </w:rPr>
              <w:t xml:space="preserve">Please send photos of your child’s work to </w:t>
            </w:r>
            <w:hyperlink r:id="rId37" w:history="1">
              <w:r w:rsidRPr="002F1348">
                <w:rPr>
                  <w:rStyle w:val="Hyperlink"/>
                  <w:rFonts w:ascii="Maiandra GD" w:hAnsi="Maiandra GD"/>
                  <w:b/>
                </w:rPr>
                <w:t>BusyBessBTP@welearn365.com</w:t>
              </w:r>
            </w:hyperlink>
            <w:r>
              <w:rPr>
                <w:rFonts w:ascii="Maiandra GD" w:hAnsi="Maiandra GD"/>
                <w:b/>
              </w:rPr>
              <w:t xml:space="preserve"> so we can forward your competition entries. </w:t>
            </w:r>
          </w:p>
          <w:p w14:paraId="1DA8564F" w14:textId="77777777" w:rsidR="005A7F93" w:rsidRDefault="005A7F93" w:rsidP="00246890">
            <w:pPr>
              <w:rPr>
                <w:rFonts w:ascii="Maiandra GD" w:hAnsi="Maiandra GD"/>
                <w:b/>
              </w:rPr>
            </w:pPr>
          </w:p>
          <w:p w14:paraId="62096D47" w14:textId="2BF2BE7C" w:rsidR="001677A4" w:rsidRDefault="005A7F93" w:rsidP="00246890">
            <w:pPr>
              <w:rPr>
                <w:rFonts w:ascii="Maiandra GD" w:hAnsi="Maiandra GD"/>
                <w:b/>
              </w:rPr>
            </w:pPr>
            <w:r>
              <w:rPr>
                <w:noProof/>
              </w:rPr>
              <w:drawing>
                <wp:inline distT="0" distB="0" distL="0" distR="0" wp14:anchorId="1A8276D6" wp14:editId="4ACCB4C9">
                  <wp:extent cx="1885950" cy="1781175"/>
                  <wp:effectExtent l="0" t="0" r="0" b="9525"/>
                  <wp:docPr id="11" name="67485B95-85E5-4CEB-9169-478B1DCE6CAF"/>
                  <wp:cNvGraphicFramePr/>
                  <a:graphic xmlns:a="http://schemas.openxmlformats.org/drawingml/2006/main">
                    <a:graphicData uri="http://schemas.openxmlformats.org/drawingml/2006/picture">
                      <pic:pic xmlns:pic="http://schemas.openxmlformats.org/drawingml/2006/picture">
                        <pic:nvPicPr>
                          <pic:cNvPr id="1" name="67485B95-85E5-4CEB-9169-478B1DCE6CAF"/>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1885950" cy="1781175"/>
                          </a:xfrm>
                          <a:prstGeom prst="rect">
                            <a:avLst/>
                          </a:prstGeom>
                          <a:noFill/>
                          <a:ln>
                            <a:noFill/>
                          </a:ln>
                        </pic:spPr>
                      </pic:pic>
                    </a:graphicData>
                  </a:graphic>
                </wp:inline>
              </w:drawing>
            </w:r>
          </w:p>
          <w:p w14:paraId="7DC6CEBE" w14:textId="4C5E8B0E" w:rsidR="001677A4" w:rsidRPr="007B7F01" w:rsidRDefault="001677A4" w:rsidP="00246890">
            <w:pPr>
              <w:rPr>
                <w:rFonts w:ascii="Maiandra GD" w:hAnsi="Maiandra GD"/>
                <w:b/>
              </w:rPr>
            </w:pPr>
          </w:p>
        </w:tc>
        <w:tc>
          <w:tcPr>
            <w:tcW w:w="3280" w:type="dxa"/>
            <w:shd w:val="clear" w:color="auto" w:fill="FFFF00"/>
          </w:tcPr>
          <w:p w14:paraId="5ECBE05B" w14:textId="77777777" w:rsidR="00D76365" w:rsidRDefault="007C35CD" w:rsidP="00661E01">
            <w:pPr>
              <w:rPr>
                <w:rFonts w:ascii="Maiandra GD" w:hAnsi="Maiandra GD"/>
                <w:b/>
                <w:u w:val="single"/>
              </w:rPr>
            </w:pPr>
            <w:r w:rsidRPr="007C35CD">
              <w:rPr>
                <w:rFonts w:ascii="Maiandra GD" w:hAnsi="Maiandra GD"/>
                <w:b/>
                <w:u w:val="single"/>
              </w:rPr>
              <w:lastRenderedPageBreak/>
              <w:t>World Book Day</w:t>
            </w:r>
          </w:p>
          <w:p w14:paraId="0D3DC73C" w14:textId="77777777" w:rsidR="007C35CD" w:rsidRDefault="007C35CD" w:rsidP="00661E01">
            <w:pPr>
              <w:rPr>
                <w:rFonts w:ascii="Maiandra GD" w:hAnsi="Maiandra GD"/>
                <w:b/>
              </w:rPr>
            </w:pPr>
            <w:r>
              <w:rPr>
                <w:rFonts w:ascii="Maiandra GD" w:hAnsi="Maiandra GD"/>
                <w:b/>
              </w:rPr>
              <w:t xml:space="preserve">Celebrate and enjoy your favourite books. Listen to stories and discuss your favourite characters. </w:t>
            </w:r>
          </w:p>
          <w:p w14:paraId="3C5E75B0" w14:textId="77777777" w:rsidR="007C35CD" w:rsidRDefault="007C35CD" w:rsidP="007C35CD">
            <w:pPr>
              <w:pStyle w:val="ListParagraph"/>
              <w:numPr>
                <w:ilvl w:val="0"/>
                <w:numId w:val="13"/>
              </w:numPr>
              <w:rPr>
                <w:rFonts w:ascii="Maiandra GD" w:hAnsi="Maiandra GD"/>
                <w:b/>
              </w:rPr>
            </w:pPr>
            <w:r>
              <w:rPr>
                <w:rFonts w:ascii="Maiandra GD" w:hAnsi="Maiandra GD"/>
                <w:b/>
              </w:rPr>
              <w:t>Can you draw a picture from your favourite story?</w:t>
            </w:r>
          </w:p>
          <w:p w14:paraId="4EF63CCB" w14:textId="544C25EA" w:rsidR="007C35CD" w:rsidRPr="007C35CD" w:rsidRDefault="007C35CD" w:rsidP="007C35CD">
            <w:pPr>
              <w:pStyle w:val="ListParagraph"/>
              <w:numPr>
                <w:ilvl w:val="0"/>
                <w:numId w:val="13"/>
              </w:numPr>
              <w:rPr>
                <w:rFonts w:ascii="Maiandra GD" w:hAnsi="Maiandra GD"/>
                <w:b/>
              </w:rPr>
            </w:pPr>
            <w:r>
              <w:rPr>
                <w:rFonts w:ascii="Maiandra GD" w:hAnsi="Maiandra GD"/>
                <w:b/>
              </w:rPr>
              <w:lastRenderedPageBreak/>
              <w:t xml:space="preserve">Write a caption or sentence about the story and why you like it. </w:t>
            </w:r>
          </w:p>
        </w:tc>
        <w:tc>
          <w:tcPr>
            <w:tcW w:w="2963" w:type="dxa"/>
            <w:shd w:val="clear" w:color="auto" w:fill="FFFF00"/>
          </w:tcPr>
          <w:p w14:paraId="264A3DE3" w14:textId="65F0D2E6" w:rsidR="002F0290" w:rsidRDefault="002F0290" w:rsidP="00661E01">
            <w:pPr>
              <w:rPr>
                <w:rFonts w:ascii="Maiandra GD" w:hAnsi="Maiandra GD"/>
                <w:b/>
              </w:rPr>
            </w:pPr>
            <w:r>
              <w:rPr>
                <w:rFonts w:ascii="Maiandra GD" w:hAnsi="Maiandra GD"/>
                <w:b/>
              </w:rPr>
              <w:lastRenderedPageBreak/>
              <w:t>Re-read the story of The Gruffalo. Cut out the characters to create a story map. There is a map available for you to talk your ideas through</w:t>
            </w:r>
            <w:r w:rsidR="00D161E5">
              <w:rPr>
                <w:rFonts w:ascii="Maiandra GD" w:hAnsi="Maiandra GD"/>
                <w:b/>
              </w:rPr>
              <w:t xml:space="preserve"> in the resources section. </w:t>
            </w:r>
          </w:p>
          <w:p w14:paraId="2CECC3CD" w14:textId="62D7B6F7" w:rsidR="002F0290" w:rsidRDefault="002F0290" w:rsidP="00661E01">
            <w:pPr>
              <w:rPr>
                <w:rFonts w:ascii="Maiandra GD" w:hAnsi="Maiandra GD"/>
                <w:b/>
              </w:rPr>
            </w:pPr>
            <w:r>
              <w:rPr>
                <w:rFonts w:ascii="Maiandra GD" w:hAnsi="Maiandra GD"/>
                <w:b/>
              </w:rPr>
              <w:lastRenderedPageBreak/>
              <w:t xml:space="preserve">Use some sequencing words to retell the story from your map. </w:t>
            </w:r>
          </w:p>
          <w:p w14:paraId="089313C6" w14:textId="449CAB65" w:rsidR="00D161E5" w:rsidRDefault="00D161E5" w:rsidP="00661E01">
            <w:pPr>
              <w:rPr>
                <w:rFonts w:ascii="Maiandra GD" w:hAnsi="Maiandra GD"/>
                <w:b/>
              </w:rPr>
            </w:pPr>
            <w:r>
              <w:rPr>
                <w:rFonts w:ascii="Maiandra GD" w:hAnsi="Maiandra GD"/>
                <w:b/>
              </w:rPr>
              <w:t>-next</w:t>
            </w:r>
          </w:p>
          <w:p w14:paraId="49680C8B" w14:textId="71762D55" w:rsidR="00D161E5" w:rsidRDefault="00D161E5" w:rsidP="00661E01">
            <w:pPr>
              <w:rPr>
                <w:rFonts w:ascii="Maiandra GD" w:hAnsi="Maiandra GD"/>
                <w:b/>
              </w:rPr>
            </w:pPr>
            <w:r>
              <w:rPr>
                <w:rFonts w:ascii="Maiandra GD" w:hAnsi="Maiandra GD"/>
                <w:b/>
              </w:rPr>
              <w:t>Then</w:t>
            </w:r>
          </w:p>
          <w:p w14:paraId="72CE19A2" w14:textId="0D0F40A0" w:rsidR="00D161E5" w:rsidRDefault="00D161E5" w:rsidP="00661E01">
            <w:pPr>
              <w:rPr>
                <w:rFonts w:ascii="Maiandra GD" w:hAnsi="Maiandra GD"/>
                <w:b/>
              </w:rPr>
            </w:pPr>
            <w:r>
              <w:rPr>
                <w:rFonts w:ascii="Maiandra GD" w:hAnsi="Maiandra GD"/>
                <w:b/>
              </w:rPr>
              <w:t>After that</w:t>
            </w:r>
          </w:p>
          <w:p w14:paraId="1D2EFDDD" w14:textId="77777777" w:rsidR="00D161E5" w:rsidRDefault="00D161E5" w:rsidP="00661E01">
            <w:pPr>
              <w:rPr>
                <w:rFonts w:ascii="Maiandra GD" w:hAnsi="Maiandra GD"/>
                <w:b/>
              </w:rPr>
            </w:pPr>
          </w:p>
          <w:p w14:paraId="4B9BAD2D" w14:textId="2C328EF9" w:rsidR="002F0290" w:rsidRDefault="002F0290" w:rsidP="00661E01">
            <w:pPr>
              <w:rPr>
                <w:rFonts w:ascii="Maiandra GD" w:hAnsi="Maiandra GD"/>
                <w:b/>
              </w:rPr>
            </w:pPr>
            <w:r>
              <w:rPr>
                <w:rFonts w:ascii="Maiandra GD" w:hAnsi="Maiandra GD"/>
                <w:b/>
              </w:rPr>
              <w:t xml:space="preserve">Share your story maps. </w:t>
            </w:r>
          </w:p>
          <w:p w14:paraId="4DFEE3BB" w14:textId="77777777" w:rsidR="002F0290" w:rsidRDefault="002F0290" w:rsidP="00661E01">
            <w:pPr>
              <w:rPr>
                <w:rFonts w:ascii="Maiandra GD" w:hAnsi="Maiandra GD"/>
                <w:b/>
              </w:rPr>
            </w:pPr>
          </w:p>
          <w:p w14:paraId="0B131FC5" w14:textId="4C703BDF" w:rsidR="00246890" w:rsidRPr="00246890" w:rsidRDefault="00246890" w:rsidP="00246890">
            <w:pPr>
              <w:ind w:left="360"/>
              <w:rPr>
                <w:rFonts w:ascii="Maiandra GD" w:hAnsi="Maiandra GD"/>
                <w:b/>
              </w:rPr>
            </w:pPr>
            <w:r>
              <w:rPr>
                <w:rFonts w:ascii="Maiandra GD" w:hAnsi="Maiandra GD"/>
                <w:b/>
              </w:rPr>
              <w:t xml:space="preserve"> </w:t>
            </w:r>
          </w:p>
        </w:tc>
      </w:tr>
      <w:tr w:rsidR="00C327B5" w:rsidRPr="007B7F01" w14:paraId="77CC912E" w14:textId="77777777" w:rsidTr="007F0EA4">
        <w:tc>
          <w:tcPr>
            <w:tcW w:w="15877" w:type="dxa"/>
            <w:gridSpan w:val="8"/>
            <w:shd w:val="clear" w:color="auto" w:fill="00F66F"/>
          </w:tcPr>
          <w:p w14:paraId="31A3E673" w14:textId="77777777" w:rsidR="003A1E72" w:rsidRPr="003A1E72" w:rsidRDefault="003A1E72" w:rsidP="00871320">
            <w:pPr>
              <w:jc w:val="center"/>
              <w:rPr>
                <w:rFonts w:ascii="Maiandra GD" w:hAnsi="Maiandra GD"/>
                <w:b/>
                <w:color w:val="460BB1"/>
              </w:rPr>
            </w:pPr>
          </w:p>
        </w:tc>
      </w:tr>
      <w:tr w:rsidR="005A7F93" w:rsidRPr="007B7F01" w14:paraId="35576631" w14:textId="77777777" w:rsidTr="00246890">
        <w:tc>
          <w:tcPr>
            <w:tcW w:w="1204" w:type="dxa"/>
            <w:shd w:val="clear" w:color="auto" w:fill="00F66F"/>
          </w:tcPr>
          <w:p w14:paraId="7DEA95E2" w14:textId="77777777" w:rsidR="00E95772" w:rsidRDefault="00E95772" w:rsidP="00661E01">
            <w:pPr>
              <w:jc w:val="center"/>
              <w:rPr>
                <w:rFonts w:ascii="Maiandra GD" w:hAnsi="Maiandra GD"/>
                <w:b/>
              </w:rPr>
            </w:pPr>
            <w:r>
              <w:rPr>
                <w:rFonts w:ascii="Maiandra GD" w:hAnsi="Maiandra GD"/>
                <w:b/>
              </w:rPr>
              <w:t>Afternoon</w:t>
            </w:r>
          </w:p>
          <w:p w14:paraId="2B84E8D4" w14:textId="77777777" w:rsidR="00156B00" w:rsidRPr="007B7F01" w:rsidRDefault="00E95772" w:rsidP="00661E01">
            <w:pPr>
              <w:jc w:val="center"/>
              <w:rPr>
                <w:rFonts w:ascii="Maiandra GD" w:hAnsi="Maiandra GD"/>
                <w:b/>
              </w:rPr>
            </w:pPr>
            <w:r>
              <w:rPr>
                <w:rFonts w:ascii="Maiandra GD" w:hAnsi="Maiandra GD"/>
                <w:b/>
              </w:rPr>
              <w:t>a</w:t>
            </w:r>
            <w:r w:rsidR="00311156">
              <w:rPr>
                <w:rFonts w:ascii="Maiandra GD" w:hAnsi="Maiandra GD"/>
                <w:b/>
              </w:rPr>
              <w:t>ctivities</w:t>
            </w:r>
          </w:p>
        </w:tc>
        <w:tc>
          <w:tcPr>
            <w:tcW w:w="2137" w:type="dxa"/>
            <w:shd w:val="clear" w:color="auto" w:fill="00F66F"/>
          </w:tcPr>
          <w:p w14:paraId="24E4CBE2" w14:textId="77777777" w:rsidR="008E4361" w:rsidRDefault="0044681E" w:rsidP="008E4361">
            <w:pPr>
              <w:jc w:val="center"/>
              <w:rPr>
                <w:rFonts w:ascii="Maiandra GD" w:hAnsi="Maiandra GD"/>
                <w:b/>
              </w:rPr>
            </w:pPr>
            <w:r>
              <w:rPr>
                <w:rFonts w:ascii="Maiandra GD" w:hAnsi="Maiandra GD"/>
                <w:b/>
              </w:rPr>
              <w:t>Make your own Gruffalo</w:t>
            </w:r>
          </w:p>
          <w:p w14:paraId="786E5FC9" w14:textId="77777777" w:rsidR="0044681E" w:rsidRDefault="0044681E" w:rsidP="008E4361">
            <w:pPr>
              <w:jc w:val="center"/>
              <w:rPr>
                <w:rFonts w:ascii="Maiandra GD" w:hAnsi="Maiandra GD"/>
                <w:b/>
              </w:rPr>
            </w:pPr>
          </w:p>
          <w:p w14:paraId="3D5D952F" w14:textId="77777777" w:rsidR="0044681E" w:rsidRPr="008E4361" w:rsidRDefault="0044681E" w:rsidP="008E4361">
            <w:pPr>
              <w:jc w:val="center"/>
              <w:rPr>
                <w:rFonts w:ascii="Maiandra GD" w:hAnsi="Maiandra GD"/>
                <w:b/>
              </w:rPr>
            </w:pPr>
            <w:r>
              <w:rPr>
                <w:noProof/>
                <w:lang w:eastAsia="en-GB"/>
              </w:rPr>
              <w:lastRenderedPageBreak/>
              <w:drawing>
                <wp:inline distT="0" distB="0" distL="0" distR="0" wp14:anchorId="1E80ED14" wp14:editId="5313CE5D">
                  <wp:extent cx="1220251" cy="1009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51313" cy="1035351"/>
                          </a:xfrm>
                          <a:prstGeom prst="rect">
                            <a:avLst/>
                          </a:prstGeom>
                        </pic:spPr>
                      </pic:pic>
                    </a:graphicData>
                  </a:graphic>
                </wp:inline>
              </w:drawing>
            </w:r>
          </w:p>
        </w:tc>
        <w:tc>
          <w:tcPr>
            <w:tcW w:w="2324" w:type="dxa"/>
            <w:shd w:val="clear" w:color="auto" w:fill="00F66F"/>
          </w:tcPr>
          <w:p w14:paraId="4A310CF5" w14:textId="77777777" w:rsidR="003D7B88" w:rsidRDefault="003D7B88" w:rsidP="003D7B88">
            <w:pPr>
              <w:jc w:val="center"/>
              <w:rPr>
                <w:rFonts w:ascii="Maiandra GD" w:hAnsi="Maiandra GD"/>
                <w:b/>
                <w:sz w:val="20"/>
              </w:rPr>
            </w:pPr>
            <w:r>
              <w:rPr>
                <w:rFonts w:ascii="Maiandra GD" w:hAnsi="Maiandra GD"/>
                <w:b/>
                <w:sz w:val="20"/>
              </w:rPr>
              <w:lastRenderedPageBreak/>
              <w:t>Make a Gruffalo mask!</w:t>
            </w:r>
          </w:p>
          <w:p w14:paraId="56CAE786" w14:textId="77777777" w:rsidR="003D7B88" w:rsidRDefault="003D7B88" w:rsidP="003D7B88">
            <w:pPr>
              <w:rPr>
                <w:rFonts w:ascii="Maiandra GD" w:hAnsi="Maiandra GD"/>
                <w:b/>
                <w:sz w:val="20"/>
              </w:rPr>
            </w:pPr>
          </w:p>
          <w:p w14:paraId="4120D553" w14:textId="77777777" w:rsidR="003D7B88" w:rsidRDefault="003D7B88" w:rsidP="003D7B88">
            <w:pPr>
              <w:rPr>
                <w:rFonts w:ascii="Maiandra GD" w:hAnsi="Maiandra GD"/>
                <w:b/>
                <w:sz w:val="20"/>
              </w:rPr>
            </w:pPr>
          </w:p>
          <w:p w14:paraId="23A49C3C" w14:textId="77777777" w:rsidR="00F333E6" w:rsidRPr="008E4361" w:rsidRDefault="003D7B88" w:rsidP="008E4361">
            <w:pPr>
              <w:jc w:val="center"/>
              <w:rPr>
                <w:rFonts w:ascii="Maiandra GD" w:hAnsi="Maiandra GD"/>
                <w:b/>
              </w:rPr>
            </w:pPr>
            <w:r>
              <w:rPr>
                <w:noProof/>
                <w:lang w:eastAsia="en-GB"/>
              </w:rPr>
              <w:lastRenderedPageBreak/>
              <w:drawing>
                <wp:inline distT="0" distB="0" distL="0" distR="0" wp14:anchorId="39E0A52B" wp14:editId="7A2D4539">
                  <wp:extent cx="1343025" cy="14504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15625"/>
                          <a:stretch/>
                        </pic:blipFill>
                        <pic:spPr bwMode="auto">
                          <a:xfrm>
                            <a:off x="0" y="0"/>
                            <a:ext cx="1348857" cy="1456766"/>
                          </a:xfrm>
                          <a:prstGeom prst="rect">
                            <a:avLst/>
                          </a:prstGeom>
                          <a:ln>
                            <a:noFill/>
                          </a:ln>
                          <a:extLst>
                            <a:ext uri="{53640926-AAD7-44D8-BBD7-CCE9431645EC}">
                              <a14:shadowObscured xmlns:a14="http://schemas.microsoft.com/office/drawing/2010/main"/>
                            </a:ext>
                          </a:extLst>
                        </pic:spPr>
                      </pic:pic>
                    </a:graphicData>
                  </a:graphic>
                </wp:inline>
              </w:drawing>
            </w:r>
          </w:p>
        </w:tc>
        <w:tc>
          <w:tcPr>
            <w:tcW w:w="3969" w:type="dxa"/>
            <w:gridSpan w:val="3"/>
            <w:shd w:val="clear" w:color="auto" w:fill="00F66F"/>
          </w:tcPr>
          <w:p w14:paraId="7D0A5D6B" w14:textId="77777777" w:rsidR="003D7B88" w:rsidRDefault="003D7B88" w:rsidP="003D7B88">
            <w:pPr>
              <w:jc w:val="center"/>
              <w:rPr>
                <w:rFonts w:ascii="Maiandra GD" w:hAnsi="Maiandra GD"/>
                <w:b/>
              </w:rPr>
            </w:pPr>
            <w:r>
              <w:rPr>
                <w:rFonts w:ascii="Maiandra GD" w:hAnsi="Maiandra GD"/>
                <w:b/>
              </w:rPr>
              <w:lastRenderedPageBreak/>
              <w:t>Make Gruffalo Paws</w:t>
            </w:r>
          </w:p>
          <w:p w14:paraId="11AED7D9" w14:textId="77777777" w:rsidR="00F333E6" w:rsidRDefault="00F333E6" w:rsidP="008E4361">
            <w:pPr>
              <w:jc w:val="center"/>
              <w:rPr>
                <w:rFonts w:ascii="Maiandra GD" w:hAnsi="Maiandra GD"/>
                <w:b/>
                <w:sz w:val="20"/>
              </w:rPr>
            </w:pPr>
          </w:p>
          <w:p w14:paraId="7B9B4A9D" w14:textId="77777777" w:rsidR="00F333E6" w:rsidRDefault="003D7B88" w:rsidP="008E4361">
            <w:pPr>
              <w:jc w:val="center"/>
              <w:rPr>
                <w:rFonts w:ascii="Maiandra GD" w:hAnsi="Maiandra GD"/>
                <w:b/>
                <w:sz w:val="20"/>
              </w:rPr>
            </w:pPr>
            <w:r>
              <w:rPr>
                <w:noProof/>
                <w:lang w:eastAsia="en-GB"/>
              </w:rPr>
              <w:lastRenderedPageBreak/>
              <w:drawing>
                <wp:inline distT="0" distB="0" distL="0" distR="0" wp14:anchorId="35C59D69" wp14:editId="793488CD">
                  <wp:extent cx="1128319" cy="1304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138090" cy="1316225"/>
                          </a:xfrm>
                          <a:prstGeom prst="rect">
                            <a:avLst/>
                          </a:prstGeom>
                        </pic:spPr>
                      </pic:pic>
                    </a:graphicData>
                  </a:graphic>
                </wp:inline>
              </w:drawing>
            </w:r>
          </w:p>
          <w:p w14:paraId="0F8A5E60" w14:textId="77777777" w:rsidR="003D7B88" w:rsidRDefault="003D7B88" w:rsidP="008E4361">
            <w:pPr>
              <w:jc w:val="center"/>
              <w:rPr>
                <w:rFonts w:ascii="Maiandra GD" w:hAnsi="Maiandra GD"/>
                <w:b/>
                <w:sz w:val="20"/>
              </w:rPr>
            </w:pPr>
          </w:p>
          <w:p w14:paraId="4A534DBC" w14:textId="77777777" w:rsidR="003D7B88" w:rsidRDefault="003D7B88" w:rsidP="003D7B88">
            <w:pPr>
              <w:jc w:val="center"/>
              <w:rPr>
                <w:rFonts w:ascii="Maiandra GD" w:hAnsi="Maiandra GD"/>
                <w:b/>
                <w:sz w:val="20"/>
              </w:rPr>
            </w:pPr>
            <w:r>
              <w:rPr>
                <w:rFonts w:ascii="Maiandra GD" w:hAnsi="Maiandra GD"/>
                <w:b/>
              </w:rPr>
              <w:t>See the</w:t>
            </w:r>
            <w:hyperlink r:id="rId43" w:history="1">
              <w:r w:rsidRPr="00EA2F5C">
                <w:rPr>
                  <w:rStyle w:val="Hyperlink"/>
                  <w:rFonts w:ascii="Maiandra GD" w:hAnsi="Maiandra GD"/>
                  <w:b/>
                </w:rPr>
                <w:t xml:space="preserve"> recipe</w:t>
              </w:r>
            </w:hyperlink>
            <w:r>
              <w:rPr>
                <w:rFonts w:ascii="Maiandra GD" w:hAnsi="Maiandra GD"/>
                <w:b/>
                <w:sz w:val="20"/>
              </w:rPr>
              <w:t xml:space="preserve"> </w:t>
            </w:r>
          </w:p>
          <w:p w14:paraId="78D9FC5C" w14:textId="77777777" w:rsidR="003D7B88" w:rsidRPr="008E4361" w:rsidRDefault="003D7B88" w:rsidP="008E4361">
            <w:pPr>
              <w:jc w:val="center"/>
              <w:rPr>
                <w:rFonts w:ascii="Maiandra GD" w:hAnsi="Maiandra GD"/>
                <w:b/>
                <w:sz w:val="20"/>
              </w:rPr>
            </w:pPr>
          </w:p>
        </w:tc>
        <w:tc>
          <w:tcPr>
            <w:tcW w:w="3280" w:type="dxa"/>
            <w:shd w:val="clear" w:color="auto" w:fill="00F66F"/>
          </w:tcPr>
          <w:p w14:paraId="5DB3582C" w14:textId="77777777" w:rsidR="008E4361" w:rsidRDefault="00A05855" w:rsidP="008E4361">
            <w:pPr>
              <w:jc w:val="center"/>
              <w:rPr>
                <w:rFonts w:ascii="Maiandra GD" w:hAnsi="Maiandra GD"/>
                <w:b/>
              </w:rPr>
            </w:pPr>
            <w:r>
              <w:rPr>
                <w:rFonts w:ascii="Maiandra GD" w:hAnsi="Maiandra GD"/>
                <w:b/>
              </w:rPr>
              <w:lastRenderedPageBreak/>
              <w:t>Design your own woodland creature!</w:t>
            </w:r>
          </w:p>
          <w:p w14:paraId="444A687A" w14:textId="77777777" w:rsidR="00A05855" w:rsidRDefault="00A05855" w:rsidP="008E4361">
            <w:pPr>
              <w:jc w:val="center"/>
              <w:rPr>
                <w:rFonts w:ascii="Maiandra GD" w:hAnsi="Maiandra GD"/>
                <w:b/>
              </w:rPr>
            </w:pPr>
          </w:p>
          <w:p w14:paraId="7596D7A6" w14:textId="77777777" w:rsidR="00A05855" w:rsidRDefault="00A05855" w:rsidP="008E4361">
            <w:pPr>
              <w:jc w:val="center"/>
              <w:rPr>
                <w:rFonts w:ascii="Maiandra GD" w:hAnsi="Maiandra GD"/>
                <w:b/>
              </w:rPr>
            </w:pPr>
            <w:r>
              <w:rPr>
                <w:noProof/>
                <w:lang w:eastAsia="en-GB"/>
              </w:rPr>
              <w:lastRenderedPageBreak/>
              <w:drawing>
                <wp:inline distT="0" distB="0" distL="0" distR="0" wp14:anchorId="6F71217F" wp14:editId="621EFD3F">
                  <wp:extent cx="1390650" cy="14299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99654" cy="1439160"/>
                          </a:xfrm>
                          <a:prstGeom prst="rect">
                            <a:avLst/>
                          </a:prstGeom>
                        </pic:spPr>
                      </pic:pic>
                    </a:graphicData>
                  </a:graphic>
                </wp:inline>
              </w:drawing>
            </w:r>
          </w:p>
          <w:p w14:paraId="36DBF883" w14:textId="77777777" w:rsidR="00EA2F5C" w:rsidRDefault="00EA2F5C" w:rsidP="008E4361">
            <w:pPr>
              <w:jc w:val="center"/>
              <w:rPr>
                <w:rFonts w:ascii="Maiandra GD" w:hAnsi="Maiandra GD"/>
                <w:b/>
              </w:rPr>
            </w:pPr>
          </w:p>
          <w:p w14:paraId="2FD98126" w14:textId="77777777" w:rsidR="00EA2F5C" w:rsidRPr="008E4361" w:rsidRDefault="001D7697" w:rsidP="008E4361">
            <w:pPr>
              <w:jc w:val="center"/>
              <w:rPr>
                <w:rFonts w:ascii="Maiandra GD" w:hAnsi="Maiandra GD"/>
                <w:b/>
              </w:rPr>
            </w:pPr>
            <w:hyperlink r:id="rId45" w:history="1">
              <w:r w:rsidR="00EA2F5C" w:rsidRPr="00EA2F5C">
                <w:rPr>
                  <w:rStyle w:val="Hyperlink"/>
                  <w:rFonts w:ascii="Maiandra GD" w:hAnsi="Maiandra GD"/>
                  <w:b/>
                </w:rPr>
                <w:t>Frame</w:t>
              </w:r>
            </w:hyperlink>
          </w:p>
        </w:tc>
        <w:tc>
          <w:tcPr>
            <w:tcW w:w="2963" w:type="dxa"/>
            <w:shd w:val="clear" w:color="auto" w:fill="00F66F"/>
          </w:tcPr>
          <w:p w14:paraId="463C5430" w14:textId="77777777" w:rsidR="008E4361" w:rsidRDefault="00A05855" w:rsidP="008E4361">
            <w:pPr>
              <w:jc w:val="center"/>
              <w:rPr>
                <w:rFonts w:ascii="Maiandra GD" w:hAnsi="Maiandra GD"/>
                <w:b/>
              </w:rPr>
            </w:pPr>
            <w:r>
              <w:rPr>
                <w:rFonts w:ascii="Maiandra GD" w:hAnsi="Maiandra GD"/>
                <w:b/>
              </w:rPr>
              <w:lastRenderedPageBreak/>
              <w:t>Woodland walk Scavenger hunt.</w:t>
            </w:r>
          </w:p>
          <w:p w14:paraId="137696EC" w14:textId="77777777" w:rsidR="00A05855" w:rsidRDefault="00A05855" w:rsidP="00A05855">
            <w:pPr>
              <w:rPr>
                <w:rFonts w:ascii="Maiandra GD" w:hAnsi="Maiandra GD"/>
              </w:rPr>
            </w:pPr>
            <w:r>
              <w:rPr>
                <w:rFonts w:ascii="Maiandra GD" w:hAnsi="Maiandra GD"/>
              </w:rPr>
              <w:lastRenderedPageBreak/>
              <w:t>Are you brave enou</w:t>
            </w:r>
            <w:r w:rsidR="00EA2F5C">
              <w:rPr>
                <w:rFonts w:ascii="Maiandra GD" w:hAnsi="Maiandra GD"/>
              </w:rPr>
              <w:t>gh to ta</w:t>
            </w:r>
            <w:r>
              <w:rPr>
                <w:rFonts w:ascii="Maiandra GD" w:hAnsi="Maiandra GD"/>
              </w:rPr>
              <w:t>k</w:t>
            </w:r>
            <w:r w:rsidR="00EA2F5C">
              <w:rPr>
                <w:rFonts w:ascii="Maiandra GD" w:hAnsi="Maiandra GD"/>
              </w:rPr>
              <w:t>e</w:t>
            </w:r>
            <w:r>
              <w:rPr>
                <w:rFonts w:ascii="Maiandra GD" w:hAnsi="Maiandra GD"/>
              </w:rPr>
              <w:t xml:space="preserve"> a walk in the woods?</w:t>
            </w:r>
          </w:p>
          <w:p w14:paraId="47889B46" w14:textId="77777777" w:rsidR="00A05855" w:rsidRDefault="00A05855" w:rsidP="00A05855">
            <w:pPr>
              <w:rPr>
                <w:rFonts w:ascii="Maiandra GD" w:hAnsi="Maiandra GD"/>
              </w:rPr>
            </w:pPr>
          </w:p>
          <w:p w14:paraId="5EB9A777" w14:textId="77777777" w:rsidR="00A05855" w:rsidRDefault="00A05855" w:rsidP="00A05855">
            <w:pPr>
              <w:rPr>
                <w:rFonts w:ascii="Maiandra GD" w:hAnsi="Maiandra GD"/>
              </w:rPr>
            </w:pPr>
            <w:r>
              <w:rPr>
                <w:rFonts w:ascii="Maiandra GD" w:hAnsi="Maiandra GD"/>
              </w:rPr>
              <w:t>How many of these can you tick off on your walk?</w:t>
            </w:r>
          </w:p>
          <w:p w14:paraId="135A74AC" w14:textId="77777777" w:rsidR="00A05855" w:rsidRDefault="00A05855" w:rsidP="00A05855">
            <w:pPr>
              <w:jc w:val="center"/>
              <w:rPr>
                <w:rFonts w:ascii="Maiandra GD" w:hAnsi="Maiandra GD"/>
              </w:rPr>
            </w:pPr>
            <w:r>
              <w:rPr>
                <w:noProof/>
                <w:lang w:eastAsia="en-GB"/>
              </w:rPr>
              <w:drawing>
                <wp:inline distT="0" distB="0" distL="0" distR="0" wp14:anchorId="59E63A51" wp14:editId="70582CDC">
                  <wp:extent cx="1076237" cy="14005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093261" cy="1422658"/>
                          </a:xfrm>
                          <a:prstGeom prst="rect">
                            <a:avLst/>
                          </a:prstGeom>
                        </pic:spPr>
                      </pic:pic>
                    </a:graphicData>
                  </a:graphic>
                </wp:inline>
              </w:drawing>
            </w:r>
          </w:p>
          <w:p w14:paraId="103AA84E" w14:textId="77777777" w:rsidR="00A05855" w:rsidRPr="003D7B88" w:rsidRDefault="001D7697" w:rsidP="003D7B88">
            <w:pPr>
              <w:jc w:val="center"/>
              <w:rPr>
                <w:rFonts w:ascii="Maiandra GD" w:hAnsi="Maiandra GD"/>
                <w:b/>
                <w:u w:val="single"/>
              </w:rPr>
            </w:pPr>
            <w:hyperlink r:id="rId47" w:history="1">
              <w:r w:rsidR="00EA2F5C" w:rsidRPr="00EA2F5C">
                <w:rPr>
                  <w:rStyle w:val="Hyperlink"/>
                  <w:rFonts w:ascii="Maiandra GD" w:hAnsi="Maiandra GD"/>
                  <w:b/>
                </w:rPr>
                <w:t>Checklist</w:t>
              </w:r>
            </w:hyperlink>
            <w:r w:rsidR="00EA2F5C" w:rsidRPr="00EA2F5C">
              <w:rPr>
                <w:rFonts w:ascii="Maiandra GD" w:hAnsi="Maiandra GD"/>
                <w:b/>
                <w:u w:val="single"/>
              </w:rPr>
              <w:t xml:space="preserve"> </w:t>
            </w:r>
          </w:p>
        </w:tc>
      </w:tr>
      <w:tr w:rsidR="005A7F93" w:rsidRPr="007B7F01" w14:paraId="30719E3D" w14:textId="77777777" w:rsidTr="00246890">
        <w:trPr>
          <w:trHeight w:val="897"/>
        </w:trPr>
        <w:tc>
          <w:tcPr>
            <w:tcW w:w="1204" w:type="dxa"/>
            <w:shd w:val="clear" w:color="auto" w:fill="FFE599" w:themeFill="accent4" w:themeFillTint="66"/>
          </w:tcPr>
          <w:p w14:paraId="74F845EE" w14:textId="77777777" w:rsidR="00EA262D" w:rsidRDefault="00EA262D" w:rsidP="00661E01">
            <w:pPr>
              <w:jc w:val="center"/>
              <w:rPr>
                <w:rFonts w:ascii="Maiandra GD" w:hAnsi="Maiandra GD"/>
                <w:b/>
              </w:rPr>
            </w:pPr>
            <w:r>
              <w:rPr>
                <w:rFonts w:ascii="Maiandra GD" w:hAnsi="Maiandra GD"/>
                <w:b/>
              </w:rPr>
              <w:t xml:space="preserve"> </w:t>
            </w:r>
          </w:p>
        </w:tc>
        <w:tc>
          <w:tcPr>
            <w:tcW w:w="4693" w:type="dxa"/>
            <w:gridSpan w:val="3"/>
            <w:shd w:val="clear" w:color="auto" w:fill="FFE599" w:themeFill="accent4" w:themeFillTint="66"/>
          </w:tcPr>
          <w:p w14:paraId="739FBD62" w14:textId="77777777" w:rsidR="00EA262D" w:rsidRPr="007B7F01" w:rsidRDefault="00EA262D" w:rsidP="00661E01">
            <w:pPr>
              <w:rPr>
                <w:rFonts w:ascii="Maiandra GD" w:hAnsi="Maiandra GD"/>
                <w:b/>
              </w:rPr>
            </w:pPr>
          </w:p>
        </w:tc>
        <w:tc>
          <w:tcPr>
            <w:tcW w:w="1546" w:type="dxa"/>
            <w:shd w:val="clear" w:color="auto" w:fill="FFE599" w:themeFill="accent4" w:themeFillTint="66"/>
          </w:tcPr>
          <w:p w14:paraId="5231579B" w14:textId="77777777" w:rsidR="00EA262D" w:rsidRDefault="00EA262D" w:rsidP="00661E01">
            <w:pPr>
              <w:rPr>
                <w:rFonts w:ascii="Maiandra GD" w:hAnsi="Maiandra GD"/>
                <w:b/>
              </w:rPr>
            </w:pPr>
          </w:p>
        </w:tc>
        <w:tc>
          <w:tcPr>
            <w:tcW w:w="8434" w:type="dxa"/>
            <w:gridSpan w:val="3"/>
            <w:shd w:val="clear" w:color="auto" w:fill="FFE599" w:themeFill="accent4" w:themeFillTint="66"/>
          </w:tcPr>
          <w:p w14:paraId="49FAAAA7" w14:textId="77777777" w:rsidR="00EA262D" w:rsidRDefault="00EA262D" w:rsidP="004F69BC">
            <w:pPr>
              <w:rPr>
                <w:rFonts w:ascii="Maiandra GD" w:hAnsi="Maiandra GD"/>
                <w:b/>
              </w:rPr>
            </w:pPr>
          </w:p>
        </w:tc>
      </w:tr>
      <w:tr w:rsidR="005A7F93" w:rsidRPr="007B7F01" w14:paraId="2C6B903C" w14:textId="77777777" w:rsidTr="00246890">
        <w:trPr>
          <w:trHeight w:val="897"/>
        </w:trPr>
        <w:tc>
          <w:tcPr>
            <w:tcW w:w="1204" w:type="dxa"/>
            <w:shd w:val="clear" w:color="auto" w:fill="FFE599" w:themeFill="accent4" w:themeFillTint="66"/>
          </w:tcPr>
          <w:p w14:paraId="11D04E46" w14:textId="77777777" w:rsidR="00EA262D" w:rsidRDefault="00EA262D" w:rsidP="00661E01">
            <w:pPr>
              <w:jc w:val="center"/>
              <w:rPr>
                <w:rFonts w:ascii="Maiandra GD" w:hAnsi="Maiandra GD"/>
                <w:b/>
              </w:rPr>
            </w:pPr>
          </w:p>
          <w:p w14:paraId="7F578B2C" w14:textId="77777777" w:rsidR="00EA262D" w:rsidRDefault="00EA262D" w:rsidP="00661E01">
            <w:pPr>
              <w:jc w:val="center"/>
              <w:rPr>
                <w:rFonts w:ascii="Maiandra GD" w:hAnsi="Maiandra GD"/>
                <w:b/>
              </w:rPr>
            </w:pPr>
            <w:r>
              <w:rPr>
                <w:rFonts w:ascii="Maiandra GD" w:hAnsi="Maiandra GD"/>
                <w:b/>
              </w:rPr>
              <w:t>PE links</w:t>
            </w:r>
          </w:p>
          <w:p w14:paraId="5C831C95" w14:textId="77777777" w:rsidR="00EA262D" w:rsidRDefault="00EA262D" w:rsidP="00661E01">
            <w:pPr>
              <w:jc w:val="center"/>
              <w:rPr>
                <w:rFonts w:ascii="Maiandra GD" w:hAnsi="Maiandra GD"/>
                <w:b/>
              </w:rPr>
            </w:pPr>
          </w:p>
        </w:tc>
        <w:tc>
          <w:tcPr>
            <w:tcW w:w="4693" w:type="dxa"/>
            <w:gridSpan w:val="3"/>
            <w:shd w:val="clear" w:color="auto" w:fill="FFE599" w:themeFill="accent4" w:themeFillTint="66"/>
          </w:tcPr>
          <w:p w14:paraId="2CEC54E0" w14:textId="77777777" w:rsidR="00EA262D" w:rsidRDefault="00914FBF" w:rsidP="00661E01">
            <w:pPr>
              <w:rPr>
                <w:rFonts w:ascii="Maiandra GD" w:hAnsi="Maiandra GD"/>
                <w:b/>
              </w:rPr>
            </w:pPr>
            <w:r>
              <w:rPr>
                <w:rFonts w:ascii="Maiandra GD" w:hAnsi="Maiandra GD"/>
                <w:b/>
              </w:rPr>
              <w:t xml:space="preserve">Andy’s wild workout – </w:t>
            </w:r>
            <w:hyperlink r:id="rId48" w:history="1">
              <w:r w:rsidRPr="00914FBF">
                <w:rPr>
                  <w:rStyle w:val="Hyperlink"/>
                  <w:rFonts w:ascii="Maiandra GD" w:hAnsi="Maiandra GD"/>
                  <w:b/>
                </w:rPr>
                <w:t>undergrowth</w:t>
              </w:r>
            </w:hyperlink>
          </w:p>
          <w:p w14:paraId="0180D990" w14:textId="77777777" w:rsidR="00914FBF" w:rsidRDefault="00914FBF" w:rsidP="00661E01">
            <w:pPr>
              <w:rPr>
                <w:rFonts w:ascii="Maiandra GD" w:hAnsi="Maiandra GD"/>
                <w:b/>
              </w:rPr>
            </w:pPr>
            <w:r>
              <w:rPr>
                <w:rFonts w:ascii="Maiandra GD" w:hAnsi="Maiandra GD"/>
                <w:b/>
              </w:rPr>
              <w:t xml:space="preserve">Andy’s wild workout – </w:t>
            </w:r>
            <w:hyperlink r:id="rId49" w:history="1">
              <w:r w:rsidRPr="00914FBF">
                <w:rPr>
                  <w:rStyle w:val="Hyperlink"/>
                  <w:rFonts w:ascii="Maiandra GD" w:hAnsi="Maiandra GD"/>
                  <w:b/>
                </w:rPr>
                <w:t>Rain forest</w:t>
              </w:r>
            </w:hyperlink>
          </w:p>
          <w:p w14:paraId="47272807" w14:textId="77777777" w:rsidR="00914FBF" w:rsidRPr="00914FBF" w:rsidRDefault="001D7697" w:rsidP="00914FBF">
            <w:pPr>
              <w:shd w:val="clear" w:color="auto" w:fill="F9F9F9"/>
              <w:outlineLvl w:val="0"/>
              <w:rPr>
                <w:rFonts w:ascii="Maiandra GD" w:eastAsia="Times New Roman" w:hAnsi="Maiandra GD" w:cs="Arial"/>
                <w:kern w:val="36"/>
                <w:szCs w:val="48"/>
                <w:lang w:eastAsia="en-GB"/>
              </w:rPr>
            </w:pPr>
            <w:hyperlink r:id="rId50" w:history="1">
              <w:r w:rsidR="00914FBF" w:rsidRPr="00914FBF">
                <w:rPr>
                  <w:rStyle w:val="Hyperlink"/>
                  <w:rFonts w:ascii="Maiandra GD" w:eastAsia="Times New Roman" w:hAnsi="Maiandra GD" w:cs="Arial"/>
                  <w:kern w:val="36"/>
                  <w:szCs w:val="48"/>
                  <w:lang w:eastAsia="en-GB"/>
                </w:rPr>
                <w:t xml:space="preserve">A-Moose-Ta-Cha - Moose Tube | </w:t>
              </w:r>
              <w:proofErr w:type="spellStart"/>
              <w:r w:rsidR="00914FBF" w:rsidRPr="00914FBF">
                <w:rPr>
                  <w:rStyle w:val="Hyperlink"/>
                  <w:rFonts w:ascii="Maiandra GD" w:eastAsia="Times New Roman" w:hAnsi="Maiandra GD" w:cs="Arial"/>
                  <w:kern w:val="36"/>
                  <w:szCs w:val="48"/>
                  <w:lang w:eastAsia="en-GB"/>
                </w:rPr>
                <w:t>GoNoodle</w:t>
              </w:r>
              <w:proofErr w:type="spellEnd"/>
            </w:hyperlink>
          </w:p>
          <w:p w14:paraId="44376FA8" w14:textId="77777777" w:rsidR="00914FBF" w:rsidRPr="007B7F01" w:rsidRDefault="00914FBF" w:rsidP="00661E01">
            <w:pPr>
              <w:rPr>
                <w:rFonts w:ascii="Maiandra GD" w:hAnsi="Maiandra GD"/>
                <w:b/>
              </w:rPr>
            </w:pPr>
          </w:p>
        </w:tc>
        <w:tc>
          <w:tcPr>
            <w:tcW w:w="1546" w:type="dxa"/>
            <w:shd w:val="clear" w:color="auto" w:fill="FFE599" w:themeFill="accent4" w:themeFillTint="66"/>
          </w:tcPr>
          <w:p w14:paraId="1DC3608B" w14:textId="77777777" w:rsidR="00EA262D" w:rsidRPr="007B7F01" w:rsidRDefault="00EA262D" w:rsidP="00661E01">
            <w:pPr>
              <w:rPr>
                <w:rFonts w:ascii="Maiandra GD" w:hAnsi="Maiandra GD"/>
                <w:b/>
              </w:rPr>
            </w:pPr>
          </w:p>
        </w:tc>
        <w:tc>
          <w:tcPr>
            <w:tcW w:w="8434" w:type="dxa"/>
            <w:gridSpan w:val="3"/>
            <w:shd w:val="clear" w:color="auto" w:fill="FFE599" w:themeFill="accent4" w:themeFillTint="66"/>
          </w:tcPr>
          <w:p w14:paraId="17CA0805" w14:textId="77777777" w:rsidR="00EA262D" w:rsidRDefault="00C83203" w:rsidP="004F69BC">
            <w:pPr>
              <w:rPr>
                <w:rFonts w:ascii="Maiandra GD" w:hAnsi="Maiandra GD"/>
                <w:b/>
              </w:rPr>
            </w:pPr>
            <w:r>
              <w:rPr>
                <w:rFonts w:ascii="Maiandra GD" w:hAnsi="Maiandra GD"/>
                <w:b/>
              </w:rPr>
              <w:t xml:space="preserve">Music: Have a little fun with this singing and clapping activity. </w:t>
            </w:r>
          </w:p>
          <w:p w14:paraId="3F23E971" w14:textId="2DEBFCF5" w:rsidR="00C83203" w:rsidRDefault="00C83203" w:rsidP="004F69BC">
            <w:pPr>
              <w:rPr>
                <w:rFonts w:ascii="Maiandra GD" w:hAnsi="Maiandra GD"/>
                <w:b/>
              </w:rPr>
            </w:pPr>
            <w:hyperlink r:id="rId51" w:history="1">
              <w:r w:rsidRPr="00C83203">
                <w:rPr>
                  <w:rStyle w:val="Hyperlink"/>
                  <w:rFonts w:ascii="Maiandra GD" w:hAnsi="Maiandra GD"/>
                  <w:b/>
                </w:rPr>
                <w:t>clapping and singing fun</w:t>
              </w:r>
            </w:hyperlink>
          </w:p>
          <w:p w14:paraId="51541713" w14:textId="2206061A" w:rsidR="00DD2D79" w:rsidRDefault="00DD2D79" w:rsidP="004F69BC">
            <w:pPr>
              <w:rPr>
                <w:rFonts w:ascii="Maiandra GD" w:hAnsi="Maiandra GD"/>
                <w:b/>
              </w:rPr>
            </w:pPr>
          </w:p>
          <w:p w14:paraId="5C24D0E3" w14:textId="63D75287" w:rsidR="00DD2D79" w:rsidRDefault="00DD2D79" w:rsidP="004F69BC">
            <w:pPr>
              <w:rPr>
                <w:rFonts w:ascii="Maiandra GD" w:hAnsi="Maiandra GD"/>
                <w:b/>
              </w:rPr>
            </w:pPr>
            <w:r>
              <w:rPr>
                <w:rFonts w:ascii="Maiandra GD" w:hAnsi="Maiandra GD"/>
                <w:b/>
              </w:rPr>
              <w:t xml:space="preserve">Story time, music and actions session: The Gruffalo </w:t>
            </w:r>
            <w:hyperlink r:id="rId52" w:history="1">
              <w:r w:rsidRPr="00DD2D79">
                <w:rPr>
                  <w:rStyle w:val="Hyperlink"/>
                  <w:rFonts w:ascii="Maiandra GD" w:hAnsi="Maiandra GD"/>
                  <w:b/>
                </w:rPr>
                <w:t>Story and actions to music: The Gruffalo</w:t>
              </w:r>
            </w:hyperlink>
          </w:p>
          <w:p w14:paraId="6B5B662C" w14:textId="1B0C3A43" w:rsidR="00C83203" w:rsidRPr="007B7F01" w:rsidRDefault="00C83203" w:rsidP="004F69BC">
            <w:pPr>
              <w:rPr>
                <w:rFonts w:ascii="Maiandra GD" w:hAnsi="Maiandra GD"/>
                <w:b/>
              </w:rPr>
            </w:pPr>
          </w:p>
        </w:tc>
      </w:tr>
    </w:tbl>
    <w:p w14:paraId="35891727" w14:textId="77777777" w:rsidR="009A70F6" w:rsidRPr="007B7F01" w:rsidRDefault="009A70F6">
      <w:pPr>
        <w:rPr>
          <w:rFonts w:ascii="Maiandra GD" w:hAnsi="Maiandra GD"/>
        </w:rPr>
      </w:pPr>
    </w:p>
    <w:sectPr w:rsidR="009A70F6" w:rsidRPr="007B7F01" w:rsidSect="00FE6294">
      <w:headerReference w:type="default" r:id="rId5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42E8E" w14:textId="77777777" w:rsidR="001D7697" w:rsidRDefault="001D7697" w:rsidP="00156B00">
      <w:pPr>
        <w:spacing w:after="0" w:line="240" w:lineRule="auto"/>
      </w:pPr>
      <w:r>
        <w:separator/>
      </w:r>
    </w:p>
  </w:endnote>
  <w:endnote w:type="continuationSeparator" w:id="0">
    <w:p w14:paraId="4A262867" w14:textId="77777777" w:rsidR="001D7697" w:rsidRDefault="001D7697" w:rsidP="0015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22278" w14:textId="77777777" w:rsidR="001D7697" w:rsidRDefault="001D7697" w:rsidP="00156B00">
      <w:pPr>
        <w:spacing w:after="0" w:line="240" w:lineRule="auto"/>
      </w:pPr>
      <w:r>
        <w:separator/>
      </w:r>
    </w:p>
  </w:footnote>
  <w:footnote w:type="continuationSeparator" w:id="0">
    <w:p w14:paraId="6A88FE33" w14:textId="77777777" w:rsidR="001D7697" w:rsidRDefault="001D7697" w:rsidP="00156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01E89" w14:textId="77777777" w:rsidR="00C0116D" w:rsidRDefault="00492B1D" w:rsidP="00311156">
    <w:pPr>
      <w:pStyle w:val="Header"/>
      <w:rPr>
        <w:rFonts w:ascii="Maiandra GD" w:hAnsi="Maiandra GD"/>
        <w:b/>
      </w:rPr>
    </w:pPr>
    <w:r>
      <w:rPr>
        <w:rFonts w:ascii="Maiandra GD" w:hAnsi="Maiandra GD"/>
        <w:b/>
      </w:rPr>
      <w:t xml:space="preserve"> </w:t>
    </w:r>
    <w:r w:rsidR="00311156" w:rsidRPr="00E33758">
      <w:rPr>
        <w:noProof/>
        <w:lang w:eastAsia="en-GB"/>
      </w:rPr>
      <w:drawing>
        <wp:inline distT="0" distB="0" distL="0" distR="0" wp14:anchorId="61AEE950" wp14:editId="0E3994C8">
          <wp:extent cx="314325" cy="314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r w:rsidR="00311156">
      <w:rPr>
        <w:rFonts w:ascii="Maiandra GD" w:hAnsi="Maiandra GD"/>
        <w:b/>
      </w:rPr>
      <w:t xml:space="preserve">                             </w:t>
    </w:r>
    <w:r w:rsidR="009A70F6" w:rsidRPr="0014127A">
      <w:rPr>
        <w:rFonts w:ascii="Maiandra GD" w:hAnsi="Maiandra GD"/>
        <w:b/>
      </w:rPr>
      <w:t>Bishopton Primary School</w:t>
    </w:r>
    <w:r w:rsidR="00311156">
      <w:rPr>
        <w:rFonts w:ascii="Maiandra GD" w:hAnsi="Maiandra GD"/>
        <w:b/>
      </w:rPr>
      <w:t xml:space="preserve"> </w:t>
    </w:r>
    <w:r w:rsidR="00522554">
      <w:rPr>
        <w:rFonts w:ascii="Maiandra GD" w:hAnsi="Maiandra GD"/>
        <w:b/>
      </w:rPr>
      <w:t xml:space="preserve">Reception Blended </w:t>
    </w:r>
    <w:r w:rsidR="009A70F6">
      <w:rPr>
        <w:rFonts w:ascii="Maiandra GD" w:hAnsi="Maiandra GD"/>
        <w:b/>
      </w:rPr>
      <w:t xml:space="preserve">Learning </w:t>
    </w:r>
    <w:r w:rsidR="00311156">
      <w:rPr>
        <w:rFonts w:ascii="Maiandra GD" w:hAnsi="Maiandra GD"/>
        <w:b/>
      </w:rPr>
      <w:t xml:space="preserve">                        </w:t>
    </w:r>
    <w:r w:rsidR="006A1151">
      <w:rPr>
        <w:rFonts w:ascii="Maiandra GD" w:hAnsi="Maiandra GD"/>
        <w:b/>
      </w:rPr>
      <w:t xml:space="preserve">                 Week beginning: 1st</w:t>
    </w:r>
    <w:r>
      <w:rPr>
        <w:rFonts w:ascii="Maiandra GD" w:hAnsi="Maiandra GD"/>
        <w:b/>
      </w:rPr>
      <w:t xml:space="preserve"> </w:t>
    </w:r>
    <w:r w:rsidR="006A1151">
      <w:rPr>
        <w:rFonts w:ascii="Maiandra GD" w:hAnsi="Maiandra GD"/>
        <w:b/>
      </w:rPr>
      <w:t xml:space="preserve">March </w:t>
    </w:r>
    <w:r w:rsidR="00C0116D">
      <w:rPr>
        <w:rFonts w:ascii="Maiandra GD" w:hAnsi="Maiandra GD"/>
        <w:b/>
      </w:rPr>
      <w:t>2021</w:t>
    </w:r>
  </w:p>
  <w:p w14:paraId="4EC03E9E" w14:textId="77777777" w:rsidR="00311156" w:rsidRPr="00311156" w:rsidRDefault="00311156" w:rsidP="00311156">
    <w:pPr>
      <w:pStyle w:val="Header"/>
      <w:rPr>
        <w:rFonts w:ascii="Maiandra GD" w:hAnsi="Maiandra GD"/>
        <w:b/>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11106"/>
    <w:multiLevelType w:val="hybridMultilevel"/>
    <w:tmpl w:val="8D9A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F7415"/>
    <w:multiLevelType w:val="hybridMultilevel"/>
    <w:tmpl w:val="23AA8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1C1FC3"/>
    <w:multiLevelType w:val="hybridMultilevel"/>
    <w:tmpl w:val="5E16CE30"/>
    <w:lvl w:ilvl="0" w:tplc="08090001">
      <w:start w:val="1"/>
      <w:numFmt w:val="bullet"/>
      <w:lvlText w:val=""/>
      <w:lvlJc w:val="left"/>
      <w:pPr>
        <w:ind w:left="-77" w:hanging="360"/>
      </w:pPr>
      <w:rPr>
        <w:rFonts w:ascii="Symbol" w:hAnsi="Symbol" w:hint="default"/>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3" w15:restartNumberingAfterBreak="0">
    <w:nsid w:val="18702B4A"/>
    <w:multiLevelType w:val="hybridMultilevel"/>
    <w:tmpl w:val="C56C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83365"/>
    <w:multiLevelType w:val="hybridMultilevel"/>
    <w:tmpl w:val="C25E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A3EAE"/>
    <w:multiLevelType w:val="hybridMultilevel"/>
    <w:tmpl w:val="C4464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DA29F3"/>
    <w:multiLevelType w:val="hybridMultilevel"/>
    <w:tmpl w:val="C65C2986"/>
    <w:lvl w:ilvl="0" w:tplc="60866AC0">
      <w:start w:val="1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A85D81"/>
    <w:multiLevelType w:val="hybridMultilevel"/>
    <w:tmpl w:val="F576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D4E2C"/>
    <w:multiLevelType w:val="hybridMultilevel"/>
    <w:tmpl w:val="8C0E9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46568C"/>
    <w:multiLevelType w:val="hybridMultilevel"/>
    <w:tmpl w:val="8CF8ADFA"/>
    <w:lvl w:ilvl="0" w:tplc="DDA0ED4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0148F"/>
    <w:multiLevelType w:val="hybridMultilevel"/>
    <w:tmpl w:val="D538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5771CF"/>
    <w:multiLevelType w:val="hybridMultilevel"/>
    <w:tmpl w:val="DC00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30282F"/>
    <w:multiLevelType w:val="hybridMultilevel"/>
    <w:tmpl w:val="A076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8"/>
  </w:num>
  <w:num w:numId="4">
    <w:abstractNumId w:val="5"/>
  </w:num>
  <w:num w:numId="5">
    <w:abstractNumId w:val="2"/>
  </w:num>
  <w:num w:numId="6">
    <w:abstractNumId w:val="11"/>
  </w:num>
  <w:num w:numId="7">
    <w:abstractNumId w:val="0"/>
  </w:num>
  <w:num w:numId="8">
    <w:abstractNumId w:val="10"/>
  </w:num>
  <w:num w:numId="9">
    <w:abstractNumId w:val="1"/>
  </w:num>
  <w:num w:numId="10">
    <w:abstractNumId w:val="12"/>
  </w:num>
  <w:num w:numId="11">
    <w:abstractNumId w:val="4"/>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00"/>
    <w:rsid w:val="00003ED1"/>
    <w:rsid w:val="00003FA9"/>
    <w:rsid w:val="000041C6"/>
    <w:rsid w:val="00011BB1"/>
    <w:rsid w:val="0002180C"/>
    <w:rsid w:val="00074FE8"/>
    <w:rsid w:val="0007621C"/>
    <w:rsid w:val="000B0366"/>
    <w:rsid w:val="000C3FF4"/>
    <w:rsid w:val="000C6341"/>
    <w:rsid w:val="000E6B8F"/>
    <w:rsid w:val="00101C0D"/>
    <w:rsid w:val="00123139"/>
    <w:rsid w:val="001537F1"/>
    <w:rsid w:val="0015570E"/>
    <w:rsid w:val="00156B00"/>
    <w:rsid w:val="001677A4"/>
    <w:rsid w:val="00182C0A"/>
    <w:rsid w:val="001B6656"/>
    <w:rsid w:val="001D6F0D"/>
    <w:rsid w:val="001D7697"/>
    <w:rsid w:val="001E3417"/>
    <w:rsid w:val="001F4523"/>
    <w:rsid w:val="001F72A8"/>
    <w:rsid w:val="00212D42"/>
    <w:rsid w:val="00214E5A"/>
    <w:rsid w:val="00234A2F"/>
    <w:rsid w:val="00235A48"/>
    <w:rsid w:val="002433F8"/>
    <w:rsid w:val="00246890"/>
    <w:rsid w:val="00254603"/>
    <w:rsid w:val="00257530"/>
    <w:rsid w:val="00280D20"/>
    <w:rsid w:val="002C1F0D"/>
    <w:rsid w:val="002F0290"/>
    <w:rsid w:val="00311156"/>
    <w:rsid w:val="00314BE2"/>
    <w:rsid w:val="003173DE"/>
    <w:rsid w:val="00336AB7"/>
    <w:rsid w:val="003531F7"/>
    <w:rsid w:val="003620EC"/>
    <w:rsid w:val="003671F3"/>
    <w:rsid w:val="003A1E72"/>
    <w:rsid w:val="003D6B99"/>
    <w:rsid w:val="003D7B88"/>
    <w:rsid w:val="003F581A"/>
    <w:rsid w:val="00420C4F"/>
    <w:rsid w:val="00436C31"/>
    <w:rsid w:val="0044681E"/>
    <w:rsid w:val="00467270"/>
    <w:rsid w:val="00471A21"/>
    <w:rsid w:val="00472D15"/>
    <w:rsid w:val="00492B1D"/>
    <w:rsid w:val="00492DDC"/>
    <w:rsid w:val="004A0484"/>
    <w:rsid w:val="004B7CDF"/>
    <w:rsid w:val="004F69BC"/>
    <w:rsid w:val="00522554"/>
    <w:rsid w:val="00527885"/>
    <w:rsid w:val="00543A0D"/>
    <w:rsid w:val="00547F37"/>
    <w:rsid w:val="00560FD7"/>
    <w:rsid w:val="005A7F93"/>
    <w:rsid w:val="005B3DAF"/>
    <w:rsid w:val="005B5A57"/>
    <w:rsid w:val="005E6E40"/>
    <w:rsid w:val="0060287B"/>
    <w:rsid w:val="00612254"/>
    <w:rsid w:val="00661E01"/>
    <w:rsid w:val="00670DCE"/>
    <w:rsid w:val="00676297"/>
    <w:rsid w:val="00692327"/>
    <w:rsid w:val="006A1151"/>
    <w:rsid w:val="006A2B0C"/>
    <w:rsid w:val="006D0257"/>
    <w:rsid w:val="006D0ED0"/>
    <w:rsid w:val="006E2E87"/>
    <w:rsid w:val="006F3845"/>
    <w:rsid w:val="006F6557"/>
    <w:rsid w:val="007000BD"/>
    <w:rsid w:val="007008CE"/>
    <w:rsid w:val="0070697B"/>
    <w:rsid w:val="00707C0B"/>
    <w:rsid w:val="00732946"/>
    <w:rsid w:val="00756657"/>
    <w:rsid w:val="007670DC"/>
    <w:rsid w:val="00771BE5"/>
    <w:rsid w:val="00774B63"/>
    <w:rsid w:val="00781CFD"/>
    <w:rsid w:val="0079381A"/>
    <w:rsid w:val="007A1751"/>
    <w:rsid w:val="007B7F01"/>
    <w:rsid w:val="007C35CD"/>
    <w:rsid w:val="007D6421"/>
    <w:rsid w:val="007F490C"/>
    <w:rsid w:val="008016CD"/>
    <w:rsid w:val="00812B92"/>
    <w:rsid w:val="008147A9"/>
    <w:rsid w:val="00823BE8"/>
    <w:rsid w:val="00825F90"/>
    <w:rsid w:val="00833DE8"/>
    <w:rsid w:val="00836492"/>
    <w:rsid w:val="00870FCE"/>
    <w:rsid w:val="00871320"/>
    <w:rsid w:val="008742AF"/>
    <w:rsid w:val="00894EB2"/>
    <w:rsid w:val="008A25E0"/>
    <w:rsid w:val="008A354A"/>
    <w:rsid w:val="008A395F"/>
    <w:rsid w:val="008E4361"/>
    <w:rsid w:val="008F021C"/>
    <w:rsid w:val="00913EE5"/>
    <w:rsid w:val="00914A7C"/>
    <w:rsid w:val="00914FBF"/>
    <w:rsid w:val="009317DC"/>
    <w:rsid w:val="00945D28"/>
    <w:rsid w:val="00952E14"/>
    <w:rsid w:val="00960021"/>
    <w:rsid w:val="009844A6"/>
    <w:rsid w:val="00984AE3"/>
    <w:rsid w:val="009A70F6"/>
    <w:rsid w:val="009C4C8B"/>
    <w:rsid w:val="009E79AF"/>
    <w:rsid w:val="009F146F"/>
    <w:rsid w:val="00A05855"/>
    <w:rsid w:val="00A435C1"/>
    <w:rsid w:val="00A5126E"/>
    <w:rsid w:val="00AA7B80"/>
    <w:rsid w:val="00AA7EAD"/>
    <w:rsid w:val="00AD0209"/>
    <w:rsid w:val="00B07331"/>
    <w:rsid w:val="00B22D8A"/>
    <w:rsid w:val="00B339F6"/>
    <w:rsid w:val="00B55EF0"/>
    <w:rsid w:val="00B626CB"/>
    <w:rsid w:val="00B740A2"/>
    <w:rsid w:val="00B8746E"/>
    <w:rsid w:val="00BB17AD"/>
    <w:rsid w:val="00BB78FC"/>
    <w:rsid w:val="00BC0E12"/>
    <w:rsid w:val="00BC1A98"/>
    <w:rsid w:val="00C0116D"/>
    <w:rsid w:val="00C13AD5"/>
    <w:rsid w:val="00C23799"/>
    <w:rsid w:val="00C327B5"/>
    <w:rsid w:val="00C83203"/>
    <w:rsid w:val="00C85275"/>
    <w:rsid w:val="00C941B5"/>
    <w:rsid w:val="00CA755E"/>
    <w:rsid w:val="00CD75F9"/>
    <w:rsid w:val="00D11C3D"/>
    <w:rsid w:val="00D12304"/>
    <w:rsid w:val="00D161E5"/>
    <w:rsid w:val="00D21B12"/>
    <w:rsid w:val="00D317C2"/>
    <w:rsid w:val="00D57251"/>
    <w:rsid w:val="00D610AB"/>
    <w:rsid w:val="00D76365"/>
    <w:rsid w:val="00DA68B9"/>
    <w:rsid w:val="00DB17F8"/>
    <w:rsid w:val="00DB2AB1"/>
    <w:rsid w:val="00DD2D79"/>
    <w:rsid w:val="00DE2D32"/>
    <w:rsid w:val="00DF29A3"/>
    <w:rsid w:val="00E20F37"/>
    <w:rsid w:val="00E45F45"/>
    <w:rsid w:val="00E65EBC"/>
    <w:rsid w:val="00E845DB"/>
    <w:rsid w:val="00E93B99"/>
    <w:rsid w:val="00E95772"/>
    <w:rsid w:val="00EA262D"/>
    <w:rsid w:val="00EA2F5C"/>
    <w:rsid w:val="00EC04F1"/>
    <w:rsid w:val="00EC7D6F"/>
    <w:rsid w:val="00ED0C71"/>
    <w:rsid w:val="00F11BC7"/>
    <w:rsid w:val="00F20F32"/>
    <w:rsid w:val="00F26E33"/>
    <w:rsid w:val="00F3311B"/>
    <w:rsid w:val="00F333E6"/>
    <w:rsid w:val="00F61134"/>
    <w:rsid w:val="00F833D5"/>
    <w:rsid w:val="00FA0FE0"/>
    <w:rsid w:val="00FB3CEB"/>
    <w:rsid w:val="00FE178B"/>
    <w:rsid w:val="00FE4BBF"/>
    <w:rsid w:val="00FE6294"/>
    <w:rsid w:val="00FF0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AB3F1"/>
  <w15:chartTrackingRefBased/>
  <w15:docId w15:val="{14F038CC-07B8-41DD-ABC3-8A61ABC2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297"/>
  </w:style>
  <w:style w:type="paragraph" w:styleId="Heading1">
    <w:name w:val="heading 1"/>
    <w:basedOn w:val="Normal"/>
    <w:link w:val="Heading1Char"/>
    <w:uiPriority w:val="9"/>
    <w:qFormat/>
    <w:rsid w:val="00914F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6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B00"/>
  </w:style>
  <w:style w:type="character" w:styleId="Hyperlink">
    <w:name w:val="Hyperlink"/>
    <w:basedOn w:val="DefaultParagraphFont"/>
    <w:uiPriority w:val="99"/>
    <w:unhideWhenUsed/>
    <w:rsid w:val="00156B00"/>
    <w:rPr>
      <w:color w:val="0000FF"/>
      <w:u w:val="single"/>
    </w:rPr>
  </w:style>
  <w:style w:type="paragraph" w:styleId="ListParagraph">
    <w:name w:val="List Paragraph"/>
    <w:basedOn w:val="Normal"/>
    <w:uiPriority w:val="34"/>
    <w:qFormat/>
    <w:rsid w:val="00156B00"/>
    <w:pPr>
      <w:ind w:left="720"/>
      <w:contextualSpacing/>
    </w:pPr>
  </w:style>
  <w:style w:type="table" w:customStyle="1" w:styleId="TableGrid1">
    <w:name w:val="Table Grid1"/>
    <w:basedOn w:val="TableNormal"/>
    <w:next w:val="TableGrid"/>
    <w:uiPriority w:val="39"/>
    <w:rsid w:val="0015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6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B00"/>
  </w:style>
  <w:style w:type="character" w:styleId="FollowedHyperlink">
    <w:name w:val="FollowedHyperlink"/>
    <w:basedOn w:val="DefaultParagraphFont"/>
    <w:uiPriority w:val="99"/>
    <w:semiHidden/>
    <w:unhideWhenUsed/>
    <w:rsid w:val="00913EE5"/>
    <w:rPr>
      <w:color w:val="954F72" w:themeColor="followedHyperlink"/>
      <w:u w:val="single"/>
    </w:rPr>
  </w:style>
  <w:style w:type="character" w:customStyle="1" w:styleId="Heading1Char">
    <w:name w:val="Heading 1 Char"/>
    <w:basedOn w:val="DefaultParagraphFont"/>
    <w:link w:val="Heading1"/>
    <w:uiPriority w:val="9"/>
    <w:rsid w:val="00914FBF"/>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D7B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B88"/>
    <w:rPr>
      <w:rFonts w:ascii="Segoe UI" w:hAnsi="Segoe UI" w:cs="Segoe UI"/>
      <w:sz w:val="18"/>
      <w:szCs w:val="18"/>
    </w:rPr>
  </w:style>
  <w:style w:type="character" w:styleId="UnresolvedMention">
    <w:name w:val="Unresolved Mention"/>
    <w:basedOn w:val="DefaultParagraphFont"/>
    <w:uiPriority w:val="99"/>
    <w:semiHidden/>
    <w:unhideWhenUsed/>
    <w:rsid w:val="00C83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54552">
      <w:bodyDiv w:val="1"/>
      <w:marLeft w:val="0"/>
      <w:marRight w:val="0"/>
      <w:marTop w:val="0"/>
      <w:marBottom w:val="0"/>
      <w:divBdr>
        <w:top w:val="none" w:sz="0" w:space="0" w:color="auto"/>
        <w:left w:val="none" w:sz="0" w:space="0" w:color="auto"/>
        <w:bottom w:val="none" w:sz="0" w:space="0" w:color="auto"/>
        <w:right w:val="none" w:sz="0" w:space="0" w:color="auto"/>
      </w:divBdr>
    </w:div>
    <w:div w:id="10367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t5Vm8Qtv2qE" TargetMode="External"/><Relationship Id="rId18" Type="http://schemas.openxmlformats.org/officeDocument/2006/relationships/hyperlink" Target="https://www.bbc.co.uk/iplayer/episode/b08q3zx7/numberblocks-series-2-blast-off" TargetMode="External"/><Relationship Id="rId26" Type="http://schemas.openxmlformats.org/officeDocument/2006/relationships/hyperlink" Target="https://primarysite-prod-sorted.s3.amazonaws.com/bishopton-primary-school/UploadedDocument/583eaeb0d4b44f3a951ce2ebfa47f588/tens-frame.pdf" TargetMode="External"/><Relationship Id="rId39" Type="http://schemas.openxmlformats.org/officeDocument/2006/relationships/image" Target="cid:67485B95-85E5-4CEB-9169-478B1DCE6CAF" TargetMode="External"/><Relationship Id="rId21" Type="http://schemas.openxmlformats.org/officeDocument/2006/relationships/hyperlink" Target="https://primarysite-prod-sorted.s3.amazonaws.com/bishopton-primary-school/UploadedDocument/ae79192da4e54f889acc3523ceabdcad/monday.pdf" TargetMode="External"/><Relationship Id="rId34" Type="http://schemas.openxmlformats.org/officeDocument/2006/relationships/hyperlink" Target="https://primarysite-prod-sorted.s3.amazonaws.com/bishopton-primary-school/UploadedDocument/09fe7bdaa44345f9b45557e845c09dca/1-20-numicon-cards.pdf" TargetMode="External"/><Relationship Id="rId42" Type="http://schemas.openxmlformats.org/officeDocument/2006/relationships/image" Target="media/image8.png"/><Relationship Id="rId47" Type="http://schemas.openxmlformats.org/officeDocument/2006/relationships/hyperlink" Target="https://primarysite-prod-sorted.s3.amazonaws.com/bishopton-primary-school/UploadedDocument/3de486b4c0be48f8a6baa0ee890ab62b/-i-spy-scavenger-hunt-checklist.pdf" TargetMode="External"/><Relationship Id="rId50" Type="http://schemas.openxmlformats.org/officeDocument/2006/relationships/hyperlink" Target="https://www.youtube.com/watch?v=M4591BKK-uk"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watch?v=9f4KYUD0LMk" TargetMode="External"/><Relationship Id="rId17" Type="http://schemas.openxmlformats.org/officeDocument/2006/relationships/hyperlink" Target="https://www.bbc.co.uk/iplayer/episode/b08phr1g/numberblocks-series-2-ten" TargetMode="External"/><Relationship Id="rId25" Type="http://schemas.openxmlformats.org/officeDocument/2006/relationships/hyperlink" Target="https://primarysite-prod-sorted.s3.amazonaws.com/bishopton-primary-school/UploadedDocument/a98166939be04b44b303b8a11285cc37/five-wise-ten-frames.pdf" TargetMode="External"/><Relationship Id="rId33" Type="http://schemas.openxmlformats.org/officeDocument/2006/relationships/image" Target="media/image4.png"/><Relationship Id="rId38" Type="http://schemas.openxmlformats.org/officeDocument/2006/relationships/image" Target="media/image5.jpeg"/><Relationship Id="rId46"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www.bbc.co.uk/iplayer/episode/b08phbzc/numberblocks-series-2-nine" TargetMode="External"/><Relationship Id="rId20" Type="http://schemas.openxmlformats.org/officeDocument/2006/relationships/hyperlink" Target="https://whiterosemaths.com/homelearning/early-years/building-9-10-week-2/" TargetMode="External"/><Relationship Id="rId29" Type="http://schemas.openxmlformats.org/officeDocument/2006/relationships/hyperlink" Target="https://www.topmarks.co.uk/maths-games/hit-the-button" TargetMode="External"/><Relationship Id="rId41" Type="http://schemas.openxmlformats.org/officeDocument/2006/relationships/image" Target="media/image7.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IRF0Hp3CMAo" TargetMode="External"/><Relationship Id="rId24" Type="http://schemas.openxmlformats.org/officeDocument/2006/relationships/hyperlink" Target="https://primarysite-prod-sorted.s3.amazonaws.com/bishopton-primary-school/UploadedDocument/b671dd8087cb4de8aa05d79bee3d5d34/pair-wise-ten-frames.pdf" TargetMode="External"/><Relationship Id="rId32" Type="http://schemas.openxmlformats.org/officeDocument/2006/relationships/hyperlink" Target="https://primarysite-prod-sorted.s3.amazonaws.com/bishopton-primary-school/UploadedDocument/eed1858ece4e4018957b61b85fcb0d3d/friday.pdf" TargetMode="External"/><Relationship Id="rId37" Type="http://schemas.openxmlformats.org/officeDocument/2006/relationships/hyperlink" Target="mailto:BusyBessBTP@welearn365.com" TargetMode="External"/><Relationship Id="rId40" Type="http://schemas.openxmlformats.org/officeDocument/2006/relationships/image" Target="media/image6.png"/><Relationship Id="rId45" Type="http://schemas.openxmlformats.org/officeDocument/2006/relationships/hyperlink" Target="https://primarysite-prod-sorted.s3.amazonaws.com/bishopton-primary-school/UploadedDocument/ced1ef0eb993460c99ec42b302124d5b/design-your-woodland-creature.pdf"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youtube.com/watch?v=VCI2wudcW3M" TargetMode="External"/><Relationship Id="rId23" Type="http://schemas.openxmlformats.org/officeDocument/2006/relationships/image" Target="media/image1.png"/><Relationship Id="rId28" Type="http://schemas.openxmlformats.org/officeDocument/2006/relationships/image" Target="media/image2.png"/><Relationship Id="rId36" Type="http://schemas.openxmlformats.org/officeDocument/2006/relationships/hyperlink" Target="https://www.youtube.com/watch?v=0e5oKYxyle4" TargetMode="External"/><Relationship Id="rId49" Type="http://schemas.openxmlformats.org/officeDocument/2006/relationships/hyperlink" Target="https://www.bbc.co.uk/iplayer/episode/p06tmrxr/andys-wild-workouts-series-1-6-rainforests" TargetMode="External"/><Relationship Id="rId10" Type="http://schemas.openxmlformats.org/officeDocument/2006/relationships/hyperlink" Target="https://www.youtube.com/watch?v=R7mKsjzvwIU" TargetMode="External"/><Relationship Id="rId19" Type="http://schemas.openxmlformats.org/officeDocument/2006/relationships/hyperlink" Target="https://whiterosemaths.com/homelearning/early-years/building-9-10-week-2/" TargetMode="External"/><Relationship Id="rId31" Type="http://schemas.openxmlformats.org/officeDocument/2006/relationships/image" Target="media/image3.png"/><Relationship Id="rId44" Type="http://schemas.openxmlformats.org/officeDocument/2006/relationships/image" Target="media/image9.png"/><Relationship Id="rId52" Type="http://schemas.openxmlformats.org/officeDocument/2006/relationships/hyperlink" Target="https://www.youtube.com/watch?v=Na7kT6lVlbU" TargetMode="External"/><Relationship Id="rId4" Type="http://schemas.openxmlformats.org/officeDocument/2006/relationships/settings" Target="settings.xml"/><Relationship Id="rId9" Type="http://schemas.openxmlformats.org/officeDocument/2006/relationships/hyperlink" Target="https://www.youtube.com/watch?v=fH-aQLhWllI" TargetMode="External"/><Relationship Id="rId14" Type="http://schemas.openxmlformats.org/officeDocument/2006/relationships/hyperlink" Target="https://www.youtube.com/watch?v=CN0vbgpCThI" TargetMode="External"/><Relationship Id="rId22" Type="http://schemas.openxmlformats.org/officeDocument/2006/relationships/hyperlink" Target="https://primarysite-prod-sorted.s3.amazonaws.com/bishopton-primary-school/UploadedDocument/09cc9d47615249b5982a87b4daf76443/large-tens-frame.pdf" TargetMode="External"/><Relationship Id="rId27" Type="http://schemas.openxmlformats.org/officeDocument/2006/relationships/hyperlink" Target="https://primarysite-prod-sorted.s3.amazonaws.com/bishopton-primary-school/UploadedDocument/149a69e3a01341b09a45dd2edcb237b7/wednesday.pdf" TargetMode="External"/><Relationship Id="rId30" Type="http://schemas.openxmlformats.org/officeDocument/2006/relationships/hyperlink" Target="https://primarysite-prod-sorted.s3.amazonaws.com/bishopton-primary-school/UploadedDocument/bcbf92fcfafa4a3f87d6453d07e2305c/thursday.pdf" TargetMode="External"/><Relationship Id="rId35" Type="http://schemas.openxmlformats.org/officeDocument/2006/relationships/hyperlink" Target="https://www.youtube.com/watch?v=X_EM-iZNguo" TargetMode="External"/><Relationship Id="rId43" Type="http://schemas.openxmlformats.org/officeDocument/2006/relationships/hyperlink" Target="https://primarysite-prod-sorted.s3.amazonaws.com/bishopton-primary-school/UploadedDocument/99a6af8731584cecb1f90f4db4312237/gruffalo-paws.pdf" TargetMode="External"/><Relationship Id="rId48" Type="http://schemas.openxmlformats.org/officeDocument/2006/relationships/hyperlink" Target="https://www.bbc.co.uk/iplayer/episode/p06tmry2/andys-wild-workouts-series-1-9-the-undergrowth" TargetMode="External"/><Relationship Id="rId8" Type="http://schemas.openxmlformats.org/officeDocument/2006/relationships/hyperlink" Target="https://www.youtube.com/watch?v=87Yx2PUL22o&amp;t=75s" TargetMode="External"/><Relationship Id="rId51" Type="http://schemas.openxmlformats.org/officeDocument/2006/relationships/hyperlink" Target="https://www.youtube.com/watch?v=52CGW8ap1zg"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7B4E7-3419-400A-A1EE-8A9A3E1E8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1309</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Khangura BTP</dc:creator>
  <cp:keywords/>
  <dc:description/>
  <cp:lastModifiedBy>sophie carter</cp:lastModifiedBy>
  <cp:revision>2</cp:revision>
  <cp:lastPrinted>2021-02-23T13:43:00Z</cp:lastPrinted>
  <dcterms:created xsi:type="dcterms:W3CDTF">2021-02-28T18:46:00Z</dcterms:created>
  <dcterms:modified xsi:type="dcterms:W3CDTF">2021-02-28T18:46:00Z</dcterms:modified>
</cp:coreProperties>
</file>