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413"/>
        <w:gridCol w:w="2844"/>
        <w:gridCol w:w="3251"/>
        <w:gridCol w:w="2523"/>
        <w:gridCol w:w="3005"/>
        <w:gridCol w:w="2835"/>
      </w:tblGrid>
      <w:tr w:rsidR="00FE69DC" w:rsidRPr="00A52C69" w:rsidTr="00E52879">
        <w:trPr>
          <w:trHeight w:val="259"/>
        </w:trPr>
        <w:tc>
          <w:tcPr>
            <w:tcW w:w="1413" w:type="dxa"/>
            <w:shd w:val="clear" w:color="auto" w:fill="FFFF7D"/>
          </w:tcPr>
          <w:p w:rsidR="00FE69DC" w:rsidRPr="00A52C69" w:rsidRDefault="00FE69DC" w:rsidP="00DA57F2">
            <w:pPr>
              <w:jc w:val="center"/>
              <w:rPr>
                <w:rFonts w:ascii="Maiandra GD" w:hAnsi="Maiandra GD"/>
                <w:b/>
              </w:rPr>
            </w:pPr>
            <w:r w:rsidRPr="00A52C69">
              <w:rPr>
                <w:rFonts w:ascii="Maiandra GD" w:hAnsi="Maiandra GD"/>
                <w:b/>
              </w:rPr>
              <w:t xml:space="preserve">Lesson </w:t>
            </w:r>
          </w:p>
        </w:tc>
        <w:tc>
          <w:tcPr>
            <w:tcW w:w="2844" w:type="dxa"/>
            <w:shd w:val="clear" w:color="auto" w:fill="FFFF7D"/>
          </w:tcPr>
          <w:p w:rsidR="00FE69DC" w:rsidRPr="00A52C69" w:rsidRDefault="00FE69DC" w:rsidP="00DA57F2">
            <w:pPr>
              <w:jc w:val="center"/>
              <w:rPr>
                <w:rFonts w:ascii="Maiandra GD" w:hAnsi="Maiandra GD"/>
                <w:b/>
              </w:rPr>
            </w:pPr>
            <w:r w:rsidRPr="00A52C69">
              <w:rPr>
                <w:rFonts w:ascii="Maiandra GD" w:hAnsi="Maiandra GD"/>
                <w:b/>
              </w:rPr>
              <w:t>Monday</w:t>
            </w:r>
          </w:p>
        </w:tc>
        <w:tc>
          <w:tcPr>
            <w:tcW w:w="3251" w:type="dxa"/>
            <w:shd w:val="clear" w:color="auto" w:fill="FFFF7D"/>
          </w:tcPr>
          <w:p w:rsidR="00FE69DC" w:rsidRPr="00A52C69" w:rsidRDefault="00FE69DC" w:rsidP="00DA57F2">
            <w:pPr>
              <w:jc w:val="center"/>
              <w:rPr>
                <w:rFonts w:ascii="Maiandra GD" w:hAnsi="Maiandra GD"/>
                <w:b/>
              </w:rPr>
            </w:pPr>
            <w:r w:rsidRPr="00A52C69">
              <w:rPr>
                <w:rFonts w:ascii="Maiandra GD" w:hAnsi="Maiandra GD"/>
                <w:b/>
              </w:rPr>
              <w:t>Tuesday</w:t>
            </w:r>
          </w:p>
        </w:tc>
        <w:tc>
          <w:tcPr>
            <w:tcW w:w="2523" w:type="dxa"/>
            <w:shd w:val="clear" w:color="auto" w:fill="FFFF7D"/>
          </w:tcPr>
          <w:p w:rsidR="00FE69DC" w:rsidRPr="00A52C69" w:rsidRDefault="00FE69DC" w:rsidP="00DA57F2">
            <w:pPr>
              <w:jc w:val="center"/>
              <w:rPr>
                <w:rFonts w:ascii="Maiandra GD" w:hAnsi="Maiandra GD"/>
                <w:b/>
              </w:rPr>
            </w:pPr>
            <w:r w:rsidRPr="00A52C69">
              <w:rPr>
                <w:rFonts w:ascii="Maiandra GD" w:hAnsi="Maiandra GD"/>
                <w:b/>
              </w:rPr>
              <w:t>Wednesday</w:t>
            </w:r>
          </w:p>
        </w:tc>
        <w:tc>
          <w:tcPr>
            <w:tcW w:w="3005" w:type="dxa"/>
            <w:shd w:val="clear" w:color="auto" w:fill="FFFF7D"/>
          </w:tcPr>
          <w:p w:rsidR="00FE69DC" w:rsidRPr="00A52C69" w:rsidRDefault="00FE69DC" w:rsidP="00DA57F2">
            <w:pPr>
              <w:jc w:val="center"/>
              <w:rPr>
                <w:rFonts w:ascii="Maiandra GD" w:hAnsi="Maiandra GD"/>
                <w:b/>
              </w:rPr>
            </w:pPr>
            <w:r w:rsidRPr="00A52C69">
              <w:rPr>
                <w:rFonts w:ascii="Maiandra GD" w:hAnsi="Maiandra GD"/>
                <w:b/>
              </w:rPr>
              <w:t>Thursday</w:t>
            </w:r>
          </w:p>
        </w:tc>
        <w:tc>
          <w:tcPr>
            <w:tcW w:w="2835" w:type="dxa"/>
            <w:shd w:val="clear" w:color="auto" w:fill="FFFF7D"/>
          </w:tcPr>
          <w:p w:rsidR="00FE69DC" w:rsidRPr="00A52C69" w:rsidRDefault="00FE69DC" w:rsidP="00DA57F2">
            <w:pPr>
              <w:jc w:val="center"/>
              <w:rPr>
                <w:rFonts w:ascii="Maiandra GD" w:hAnsi="Maiandra GD"/>
                <w:b/>
              </w:rPr>
            </w:pPr>
            <w:r w:rsidRPr="00A52C69">
              <w:rPr>
                <w:rFonts w:ascii="Maiandra GD" w:hAnsi="Maiandra GD"/>
                <w:b/>
              </w:rPr>
              <w:t>Friday</w:t>
            </w:r>
          </w:p>
        </w:tc>
      </w:tr>
      <w:tr w:rsidR="00FE69DC" w:rsidRPr="00A52C69" w:rsidTr="00E52879">
        <w:trPr>
          <w:trHeight w:val="930"/>
        </w:trPr>
        <w:tc>
          <w:tcPr>
            <w:tcW w:w="1413" w:type="dxa"/>
            <w:shd w:val="clear" w:color="auto" w:fill="99FFCC"/>
          </w:tcPr>
          <w:p w:rsidR="00FE69DC" w:rsidRPr="00A52C69" w:rsidRDefault="00FE69DC" w:rsidP="00DA57F2">
            <w:pPr>
              <w:jc w:val="center"/>
              <w:rPr>
                <w:rFonts w:ascii="Maiandra GD" w:hAnsi="Maiandra GD"/>
                <w:b/>
                <w:u w:val="single"/>
              </w:rPr>
            </w:pPr>
          </w:p>
          <w:p w:rsidR="00FE69DC" w:rsidRPr="00A52C69" w:rsidRDefault="00FE69DC" w:rsidP="00DA57F2">
            <w:pPr>
              <w:jc w:val="center"/>
              <w:rPr>
                <w:rFonts w:ascii="Maiandra GD" w:hAnsi="Maiandra GD"/>
                <w:b/>
                <w:u w:val="single"/>
              </w:rPr>
            </w:pPr>
          </w:p>
          <w:p w:rsidR="00FE69DC" w:rsidRPr="00A52C69" w:rsidRDefault="00FE69DC" w:rsidP="00DA57F2">
            <w:pPr>
              <w:jc w:val="center"/>
              <w:rPr>
                <w:rFonts w:ascii="Maiandra GD" w:hAnsi="Maiandra GD"/>
                <w:b/>
                <w:u w:val="single"/>
              </w:rPr>
            </w:pPr>
            <w:r w:rsidRPr="00A52C69">
              <w:rPr>
                <w:rFonts w:ascii="Maiandra GD" w:hAnsi="Maiandra GD"/>
                <w:b/>
                <w:u w:val="single"/>
              </w:rPr>
              <w:t>PSED</w:t>
            </w:r>
          </w:p>
          <w:p w:rsidR="00FE69DC" w:rsidRPr="00A52C69" w:rsidRDefault="00FE69DC" w:rsidP="00DA57F2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2844" w:type="dxa"/>
            <w:shd w:val="clear" w:color="auto" w:fill="99FFCC"/>
          </w:tcPr>
          <w:p w:rsidR="00FE69DC" w:rsidRPr="00A52C69" w:rsidRDefault="0054648F" w:rsidP="00FE69DC">
            <w:pPr>
              <w:jc w:val="center"/>
              <w:rPr>
                <w:rFonts w:ascii="Maiandra GD" w:hAnsi="Maiandra GD"/>
              </w:rPr>
            </w:pPr>
            <w:hyperlink r:id="rId7" w:history="1">
              <w:r w:rsidR="00FE69DC" w:rsidRPr="00A52C69">
                <w:rPr>
                  <w:rStyle w:val="Hyperlink"/>
                  <w:rFonts w:ascii="Maiandra GD" w:hAnsi="Maiandra GD"/>
                </w:rPr>
                <w:t>Changes</w:t>
              </w:r>
            </w:hyperlink>
          </w:p>
          <w:p w:rsidR="00FE69DC" w:rsidRPr="00A52C69" w:rsidRDefault="00FE69DC" w:rsidP="00FE69DC">
            <w:pPr>
              <w:jc w:val="center"/>
              <w:rPr>
                <w:rFonts w:ascii="Maiandra GD" w:hAnsi="Maiandra GD"/>
              </w:rPr>
            </w:pPr>
          </w:p>
          <w:p w:rsidR="00FE69DC" w:rsidRPr="00A52C69" w:rsidRDefault="00FE69DC" w:rsidP="00FE69DC">
            <w:pPr>
              <w:jc w:val="center"/>
              <w:rPr>
                <w:rFonts w:ascii="Maiandra GD" w:hAnsi="Maiandra GD"/>
              </w:rPr>
            </w:pPr>
            <w:r w:rsidRPr="00A52C69">
              <w:rPr>
                <w:rFonts w:ascii="Maiandra GD" w:hAnsi="Maiandra GD"/>
              </w:rPr>
              <w:t>Talk about how we feel when we have to try new things.</w:t>
            </w:r>
          </w:p>
          <w:p w:rsidR="00FE69DC" w:rsidRPr="00A52C69" w:rsidRDefault="00FE69DC" w:rsidP="00FE69DC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3251" w:type="dxa"/>
            <w:shd w:val="clear" w:color="auto" w:fill="99FFCC"/>
          </w:tcPr>
          <w:p w:rsidR="00FE69DC" w:rsidRPr="00A52C69" w:rsidRDefault="0054648F" w:rsidP="0081637E">
            <w:pPr>
              <w:jc w:val="center"/>
              <w:rPr>
                <w:rFonts w:ascii="Maiandra GD" w:hAnsi="Maiandra GD"/>
              </w:rPr>
            </w:pPr>
            <w:hyperlink r:id="rId8" w:history="1">
              <w:r w:rsidR="0081637E" w:rsidRPr="00A52C69">
                <w:rPr>
                  <w:rStyle w:val="Hyperlink"/>
                  <w:rFonts w:ascii="Maiandra GD" w:hAnsi="Maiandra GD"/>
                </w:rPr>
                <w:t>Being Kind- No more Teasing!</w:t>
              </w:r>
            </w:hyperlink>
          </w:p>
          <w:p w:rsidR="0081637E" w:rsidRPr="00A52C69" w:rsidRDefault="0081637E" w:rsidP="0081637E">
            <w:pPr>
              <w:jc w:val="center"/>
              <w:rPr>
                <w:rFonts w:ascii="Maiandra GD" w:hAnsi="Maiandra GD"/>
              </w:rPr>
            </w:pPr>
          </w:p>
          <w:p w:rsidR="0081637E" w:rsidRPr="00A52C69" w:rsidRDefault="0081637E" w:rsidP="0081637E">
            <w:pPr>
              <w:jc w:val="center"/>
              <w:rPr>
                <w:rFonts w:ascii="Maiandra GD" w:hAnsi="Maiandra GD"/>
              </w:rPr>
            </w:pPr>
            <w:r w:rsidRPr="00A52C69">
              <w:rPr>
                <w:rFonts w:ascii="Maiandra GD" w:hAnsi="Maiandra GD"/>
              </w:rPr>
              <w:t>Explore the term ‘teasing’</w:t>
            </w:r>
          </w:p>
          <w:p w:rsidR="0081637E" w:rsidRPr="00A52C69" w:rsidRDefault="0081637E" w:rsidP="00FE69DC">
            <w:pPr>
              <w:rPr>
                <w:rFonts w:ascii="Maiandra GD" w:hAnsi="Maiandra GD"/>
              </w:rPr>
            </w:pPr>
          </w:p>
        </w:tc>
        <w:tc>
          <w:tcPr>
            <w:tcW w:w="2523" w:type="dxa"/>
            <w:shd w:val="clear" w:color="auto" w:fill="99FFCC"/>
          </w:tcPr>
          <w:p w:rsidR="00FE69DC" w:rsidRPr="00A52C69" w:rsidRDefault="00FE69DC" w:rsidP="00FE69DC">
            <w:pPr>
              <w:jc w:val="center"/>
              <w:rPr>
                <w:rStyle w:val="Hyperlink"/>
                <w:rFonts w:ascii="Maiandra GD" w:hAnsi="Maiandra GD"/>
              </w:rPr>
            </w:pPr>
            <w:r w:rsidRPr="00A52C69">
              <w:rPr>
                <w:rFonts w:ascii="Maiandra GD" w:hAnsi="Maiandra GD"/>
              </w:rPr>
              <w:fldChar w:fldCharType="begin"/>
            </w:r>
            <w:r w:rsidRPr="00A52C69">
              <w:rPr>
                <w:rFonts w:ascii="Maiandra GD" w:hAnsi="Maiandra GD"/>
              </w:rPr>
              <w:instrText xml:space="preserve"> HYPERLINK "https://classroom.thenational.academy/lessons/super-juice/activities/1" </w:instrText>
            </w:r>
            <w:r w:rsidRPr="00A52C69">
              <w:rPr>
                <w:rFonts w:ascii="Maiandra GD" w:hAnsi="Maiandra GD"/>
              </w:rPr>
              <w:fldChar w:fldCharType="separate"/>
            </w:r>
            <w:r w:rsidRPr="00A52C69">
              <w:rPr>
                <w:rStyle w:val="Hyperlink"/>
                <w:rFonts w:ascii="Maiandra GD" w:hAnsi="Maiandra GD"/>
              </w:rPr>
              <w:t>Keeping Healthy</w:t>
            </w:r>
          </w:p>
          <w:p w:rsidR="00FE69DC" w:rsidRPr="00A52C69" w:rsidRDefault="00FE69DC" w:rsidP="00FE69DC">
            <w:pPr>
              <w:rPr>
                <w:rFonts w:ascii="Maiandra GD" w:hAnsi="Maiandra GD"/>
              </w:rPr>
            </w:pPr>
            <w:r w:rsidRPr="00A52C69">
              <w:rPr>
                <w:rFonts w:ascii="Maiandra GD" w:hAnsi="Maiandra GD"/>
              </w:rPr>
              <w:fldChar w:fldCharType="end"/>
            </w:r>
          </w:p>
          <w:p w:rsidR="00FE69DC" w:rsidRPr="00A52C69" w:rsidRDefault="00FE69DC" w:rsidP="0081637E">
            <w:pPr>
              <w:jc w:val="center"/>
              <w:rPr>
                <w:rFonts w:ascii="Maiandra GD" w:hAnsi="Maiandra GD"/>
              </w:rPr>
            </w:pPr>
            <w:r w:rsidRPr="00A52C69">
              <w:rPr>
                <w:rFonts w:ascii="Maiandra GD" w:hAnsi="Maiandra GD"/>
              </w:rPr>
              <w:t>How to feel better. Make your own Super Juice at home.</w:t>
            </w:r>
          </w:p>
        </w:tc>
        <w:tc>
          <w:tcPr>
            <w:tcW w:w="3005" w:type="dxa"/>
            <w:shd w:val="clear" w:color="auto" w:fill="99FFCC"/>
          </w:tcPr>
          <w:p w:rsidR="00FE69DC" w:rsidRPr="00A52C69" w:rsidRDefault="0054648F" w:rsidP="00DA57F2">
            <w:pPr>
              <w:jc w:val="center"/>
              <w:rPr>
                <w:rStyle w:val="Hyperlink"/>
                <w:rFonts w:ascii="Maiandra GD" w:hAnsi="Maiandra GD"/>
              </w:rPr>
            </w:pPr>
            <w:hyperlink r:id="rId9" w:history="1">
              <w:r w:rsidR="00FE69DC" w:rsidRPr="00A52C69">
                <w:rPr>
                  <w:rStyle w:val="Hyperlink"/>
                  <w:rFonts w:ascii="Maiandra GD" w:hAnsi="Maiandra GD"/>
                </w:rPr>
                <w:t>Meditation</w:t>
              </w:r>
            </w:hyperlink>
          </w:p>
          <w:p w:rsidR="0081637E" w:rsidRPr="00A52C69" w:rsidRDefault="0081637E" w:rsidP="00DA57F2">
            <w:pPr>
              <w:jc w:val="center"/>
              <w:rPr>
                <w:rFonts w:ascii="Maiandra GD" w:hAnsi="Maiandra GD"/>
              </w:rPr>
            </w:pPr>
          </w:p>
          <w:p w:rsidR="00FE69DC" w:rsidRPr="00A52C69" w:rsidRDefault="00FE69DC" w:rsidP="0081637E">
            <w:pPr>
              <w:jc w:val="center"/>
              <w:rPr>
                <w:rFonts w:ascii="Maiandra GD" w:hAnsi="Maiandra GD"/>
              </w:rPr>
            </w:pPr>
            <w:r w:rsidRPr="00A52C69">
              <w:rPr>
                <w:rFonts w:ascii="Maiandra GD" w:hAnsi="Maiandra GD"/>
              </w:rPr>
              <w:t>Play the music and practise meditation for a few minutes.</w:t>
            </w:r>
            <w:r w:rsidR="0081637E" w:rsidRPr="00A52C69">
              <w:rPr>
                <w:rFonts w:ascii="Maiandra GD" w:hAnsi="Maiandra GD"/>
              </w:rPr>
              <w:t xml:space="preserve"> How are you getting on?</w:t>
            </w:r>
          </w:p>
          <w:p w:rsidR="0081637E" w:rsidRPr="00A52C69" w:rsidRDefault="0081637E" w:rsidP="0081637E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2835" w:type="dxa"/>
            <w:shd w:val="clear" w:color="auto" w:fill="99FFCC"/>
          </w:tcPr>
          <w:p w:rsidR="00FE69DC" w:rsidRPr="00A52C69" w:rsidRDefault="0054648F" w:rsidP="00FE69DC">
            <w:pPr>
              <w:jc w:val="center"/>
              <w:rPr>
                <w:rFonts w:ascii="Maiandra GD" w:hAnsi="Maiandra GD"/>
              </w:rPr>
            </w:pPr>
            <w:hyperlink r:id="rId10" w:history="1">
              <w:r w:rsidR="0081637E" w:rsidRPr="00A52C69">
                <w:rPr>
                  <w:rStyle w:val="Hyperlink"/>
                  <w:rFonts w:ascii="Maiandra GD" w:hAnsi="Maiandra GD"/>
                </w:rPr>
                <w:t>Lockdown Heroes</w:t>
              </w:r>
            </w:hyperlink>
          </w:p>
          <w:p w:rsidR="0081637E" w:rsidRPr="00A52C69" w:rsidRDefault="0081637E" w:rsidP="00FE69DC">
            <w:pPr>
              <w:jc w:val="center"/>
              <w:rPr>
                <w:rFonts w:ascii="Maiandra GD" w:hAnsi="Maiandra GD"/>
              </w:rPr>
            </w:pPr>
          </w:p>
          <w:p w:rsidR="0081637E" w:rsidRPr="00A52C69" w:rsidRDefault="0081637E" w:rsidP="00FE69DC">
            <w:pPr>
              <w:jc w:val="center"/>
              <w:rPr>
                <w:rFonts w:ascii="Maiandra GD" w:hAnsi="Maiandra GD"/>
              </w:rPr>
            </w:pPr>
            <w:r w:rsidRPr="00A52C69">
              <w:rPr>
                <w:rFonts w:ascii="Maiandra GD" w:hAnsi="Maiandra GD"/>
              </w:rPr>
              <w:t>Learn how to show being thankful.</w:t>
            </w:r>
          </w:p>
        </w:tc>
      </w:tr>
      <w:tr w:rsidR="006D0CA9" w:rsidRPr="00A52C69" w:rsidTr="00E52879">
        <w:trPr>
          <w:trHeight w:val="930"/>
        </w:trPr>
        <w:tc>
          <w:tcPr>
            <w:tcW w:w="15871" w:type="dxa"/>
            <w:gridSpan w:val="6"/>
            <w:shd w:val="clear" w:color="auto" w:fill="FF66CC"/>
          </w:tcPr>
          <w:p w:rsidR="00A52C69" w:rsidRPr="00A52C69" w:rsidRDefault="00711567" w:rsidP="009479B1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A52C69">
              <w:rPr>
                <w:rFonts w:ascii="Maiandra GD" w:hAnsi="Maiandra GD"/>
                <w:b/>
                <w:sz w:val="24"/>
                <w:szCs w:val="24"/>
              </w:rPr>
              <w:t xml:space="preserve">Wow! To reward you for all your hard learning, </w:t>
            </w:r>
            <w:r w:rsidR="000E6C77" w:rsidRPr="00A52C69">
              <w:rPr>
                <w:rFonts w:ascii="Maiandra GD" w:hAnsi="Maiandra GD"/>
                <w:b/>
                <w:sz w:val="24"/>
                <w:szCs w:val="24"/>
              </w:rPr>
              <w:t xml:space="preserve">we </w:t>
            </w:r>
            <w:r w:rsidRPr="00A52C69">
              <w:rPr>
                <w:rFonts w:ascii="Maiandra GD" w:hAnsi="Maiandra GD"/>
                <w:b/>
                <w:sz w:val="24"/>
                <w:szCs w:val="24"/>
              </w:rPr>
              <w:t xml:space="preserve">have a treat for you this week! </w:t>
            </w:r>
            <w:r w:rsidRPr="00A52C69">
              <w:rPr>
                <w:rFonts w:ascii="Maiandra GD" w:hAnsi="Maiandra GD"/>
                <w:b/>
                <w:sz w:val="24"/>
                <w:szCs w:val="24"/>
                <w:u w:val="single"/>
              </w:rPr>
              <w:t>The Buried Treasure game</w:t>
            </w:r>
            <w:r w:rsidRPr="00A52C69">
              <w:rPr>
                <w:rFonts w:ascii="Maiandra GD" w:hAnsi="Maiandra GD"/>
                <w:b/>
                <w:sz w:val="24"/>
                <w:szCs w:val="24"/>
              </w:rPr>
              <w:t xml:space="preserve"> is one of our favourites in class. Remember! </w:t>
            </w:r>
            <w:r w:rsidR="009479B1">
              <w:rPr>
                <w:rFonts w:ascii="Maiandra GD" w:hAnsi="Maiandra GD"/>
                <w:b/>
                <w:sz w:val="24"/>
                <w:szCs w:val="24"/>
              </w:rPr>
              <w:t>1.</w:t>
            </w:r>
            <w:r w:rsidR="009479B1" w:rsidRPr="00A52C69">
              <w:rPr>
                <w:rFonts w:ascii="Maiandra GD" w:hAnsi="Maiandra GD"/>
                <w:b/>
                <w:sz w:val="24"/>
                <w:szCs w:val="24"/>
              </w:rPr>
              <w:t xml:space="preserve"> Sound</w:t>
            </w:r>
            <w:r w:rsidRPr="00A52C69">
              <w:rPr>
                <w:rFonts w:ascii="Maiandra GD" w:hAnsi="Maiandra GD"/>
                <w:b/>
                <w:sz w:val="24"/>
                <w:szCs w:val="24"/>
              </w:rPr>
              <w:t xml:space="preserve"> out the word car</w:t>
            </w:r>
            <w:r w:rsidR="009479B1">
              <w:rPr>
                <w:rFonts w:ascii="Maiandra GD" w:hAnsi="Maiandra GD"/>
                <w:b/>
                <w:sz w:val="24"/>
                <w:szCs w:val="24"/>
              </w:rPr>
              <w:t>efully 2.Say the word 3.</w:t>
            </w:r>
            <w:r w:rsidRPr="00A52C69">
              <w:rPr>
                <w:rFonts w:ascii="Maiandra GD" w:hAnsi="Maiandra GD"/>
                <w:b/>
                <w:sz w:val="24"/>
                <w:szCs w:val="24"/>
              </w:rPr>
              <w:t>Decide if it is a</w:t>
            </w:r>
            <w:r w:rsidR="009479B1">
              <w:rPr>
                <w:rFonts w:ascii="Maiandra GD" w:hAnsi="Maiandra GD"/>
                <w:b/>
                <w:sz w:val="24"/>
                <w:szCs w:val="24"/>
              </w:rPr>
              <w:t xml:space="preserve"> ‘real’ or ‘fake’ word 4.</w:t>
            </w:r>
            <w:r w:rsidRPr="00A52C69">
              <w:rPr>
                <w:rFonts w:ascii="Maiandra GD" w:hAnsi="Maiandra GD"/>
                <w:b/>
                <w:sz w:val="24"/>
                <w:szCs w:val="24"/>
              </w:rPr>
              <w:t>drag it into the correct place. Start with Phase 2 So</w:t>
            </w:r>
            <w:r w:rsidR="00DA57F2">
              <w:rPr>
                <w:rFonts w:ascii="Maiandra GD" w:hAnsi="Maiandra GD"/>
                <w:b/>
                <w:sz w:val="24"/>
                <w:szCs w:val="24"/>
              </w:rPr>
              <w:t>unds and then move on to Phase 3- you will find</w:t>
            </w:r>
            <w:r w:rsidRPr="00A52C69">
              <w:rPr>
                <w:rFonts w:ascii="Maiandra GD" w:hAnsi="Maiandra GD"/>
                <w:b/>
                <w:sz w:val="24"/>
                <w:szCs w:val="24"/>
              </w:rPr>
              <w:t xml:space="preserve"> the tabs at the top of the page. Let’s see how many sounds you can work on. Good luck!</w:t>
            </w:r>
          </w:p>
        </w:tc>
      </w:tr>
      <w:tr w:rsidR="00FE69DC" w:rsidRPr="00A52C69" w:rsidTr="00E52879">
        <w:trPr>
          <w:trHeight w:val="1146"/>
        </w:trPr>
        <w:tc>
          <w:tcPr>
            <w:tcW w:w="1413" w:type="dxa"/>
            <w:shd w:val="clear" w:color="auto" w:fill="FFCCCC"/>
          </w:tcPr>
          <w:p w:rsidR="00FE69DC" w:rsidRPr="00A52C69" w:rsidRDefault="00FE69DC" w:rsidP="00DA57F2">
            <w:pPr>
              <w:rPr>
                <w:rFonts w:ascii="Maiandra GD" w:hAnsi="Maiandra GD"/>
                <w:b/>
                <w:color w:val="C00000"/>
                <w:u w:val="single"/>
              </w:rPr>
            </w:pPr>
          </w:p>
          <w:p w:rsidR="00FE69DC" w:rsidRPr="00A52C69" w:rsidRDefault="00FE69DC" w:rsidP="00DA57F2">
            <w:pPr>
              <w:rPr>
                <w:rFonts w:ascii="Maiandra GD" w:hAnsi="Maiandra GD"/>
                <w:b/>
                <w:color w:val="C00000"/>
              </w:rPr>
            </w:pPr>
            <w:r w:rsidRPr="00A52C69">
              <w:rPr>
                <w:rFonts w:ascii="Maiandra GD" w:hAnsi="Maiandra GD"/>
                <w:b/>
                <w:color w:val="C00000"/>
                <w:u w:val="single"/>
              </w:rPr>
              <w:t>Phonics:</w:t>
            </w:r>
          </w:p>
          <w:p w:rsidR="00FE69DC" w:rsidRPr="00A52C69" w:rsidRDefault="00FE69DC" w:rsidP="00DA57F2">
            <w:pPr>
              <w:rPr>
                <w:rFonts w:ascii="Maiandra GD" w:hAnsi="Maiandra GD"/>
                <w:b/>
              </w:rPr>
            </w:pPr>
          </w:p>
        </w:tc>
        <w:tc>
          <w:tcPr>
            <w:tcW w:w="2844" w:type="dxa"/>
            <w:shd w:val="clear" w:color="auto" w:fill="FFCCCC"/>
          </w:tcPr>
          <w:p w:rsidR="0081637E" w:rsidRPr="00A52C69" w:rsidRDefault="0054648F" w:rsidP="0081637E">
            <w:pPr>
              <w:spacing w:after="160" w:line="259" w:lineRule="auto"/>
              <w:jc w:val="center"/>
              <w:rPr>
                <w:rFonts w:ascii="Maiandra GD" w:hAnsi="Maiandra GD"/>
              </w:rPr>
            </w:pPr>
            <w:hyperlink r:id="rId11" w:history="1">
              <w:r w:rsidR="0081637E" w:rsidRPr="00A52C69">
                <w:rPr>
                  <w:rStyle w:val="Hyperlink"/>
                  <w:rFonts w:ascii="Maiandra GD" w:hAnsi="Maiandra GD"/>
                </w:rPr>
                <w:t>Red word song</w:t>
              </w:r>
            </w:hyperlink>
          </w:p>
          <w:p w:rsidR="006D0CA9" w:rsidRPr="00A52C69" w:rsidRDefault="0054648F" w:rsidP="000E6C77">
            <w:pPr>
              <w:spacing w:after="160" w:line="259" w:lineRule="auto"/>
              <w:jc w:val="center"/>
              <w:rPr>
                <w:rFonts w:ascii="Maiandra GD" w:hAnsi="Maiandra GD"/>
              </w:rPr>
            </w:pPr>
            <w:hyperlink r:id="rId12" w:history="1">
              <w:r w:rsidR="0081637E" w:rsidRPr="00A52C69">
                <w:rPr>
                  <w:rStyle w:val="Hyperlink"/>
                  <w:rFonts w:ascii="Maiandra GD" w:hAnsi="Maiandra GD"/>
                </w:rPr>
                <w:t>Buried Treasure Game</w:t>
              </w:r>
            </w:hyperlink>
          </w:p>
        </w:tc>
        <w:tc>
          <w:tcPr>
            <w:tcW w:w="3251" w:type="dxa"/>
            <w:shd w:val="clear" w:color="auto" w:fill="FFCCCC"/>
          </w:tcPr>
          <w:p w:rsidR="0081637E" w:rsidRPr="00A52C69" w:rsidRDefault="0054648F" w:rsidP="0081637E">
            <w:pPr>
              <w:spacing w:after="160" w:line="259" w:lineRule="auto"/>
              <w:jc w:val="center"/>
              <w:rPr>
                <w:rFonts w:ascii="Maiandra GD" w:hAnsi="Maiandra GD"/>
              </w:rPr>
            </w:pPr>
            <w:hyperlink r:id="rId13" w:history="1">
              <w:r w:rsidR="0081637E" w:rsidRPr="00A52C69">
                <w:rPr>
                  <w:rStyle w:val="Hyperlink"/>
                  <w:rFonts w:ascii="Maiandra GD" w:hAnsi="Maiandra GD"/>
                </w:rPr>
                <w:t>Red word song</w:t>
              </w:r>
            </w:hyperlink>
          </w:p>
          <w:p w:rsidR="000E6C77" w:rsidRPr="00A52C69" w:rsidRDefault="0054648F" w:rsidP="000E6C77">
            <w:pPr>
              <w:jc w:val="center"/>
              <w:rPr>
                <w:rFonts w:ascii="Maiandra GD" w:hAnsi="Maiandra GD"/>
              </w:rPr>
            </w:pPr>
            <w:hyperlink r:id="rId14" w:history="1">
              <w:r w:rsidR="0081637E" w:rsidRPr="00A52C69">
                <w:rPr>
                  <w:rStyle w:val="Hyperlink"/>
                  <w:rFonts w:ascii="Maiandra GD" w:hAnsi="Maiandra GD"/>
                </w:rPr>
                <w:t>Buried Treasure Game</w:t>
              </w:r>
            </w:hyperlink>
          </w:p>
        </w:tc>
        <w:tc>
          <w:tcPr>
            <w:tcW w:w="2523" w:type="dxa"/>
            <w:shd w:val="clear" w:color="auto" w:fill="FFCCCC"/>
          </w:tcPr>
          <w:p w:rsidR="0081637E" w:rsidRPr="00A52C69" w:rsidRDefault="0054648F" w:rsidP="0081637E">
            <w:pPr>
              <w:spacing w:after="160" w:line="259" w:lineRule="auto"/>
              <w:jc w:val="center"/>
              <w:rPr>
                <w:rFonts w:ascii="Maiandra GD" w:hAnsi="Maiandra GD"/>
              </w:rPr>
            </w:pPr>
            <w:hyperlink r:id="rId15" w:history="1">
              <w:r w:rsidR="0081637E" w:rsidRPr="00A52C69">
                <w:rPr>
                  <w:rStyle w:val="Hyperlink"/>
                  <w:rFonts w:ascii="Maiandra GD" w:hAnsi="Maiandra GD"/>
                </w:rPr>
                <w:t>Red word song</w:t>
              </w:r>
            </w:hyperlink>
          </w:p>
          <w:p w:rsidR="00FE69DC" w:rsidRPr="00A52C69" w:rsidRDefault="0054648F" w:rsidP="00DA57F2">
            <w:pPr>
              <w:jc w:val="center"/>
              <w:rPr>
                <w:rFonts w:ascii="Maiandra GD" w:hAnsi="Maiandra GD"/>
              </w:rPr>
            </w:pPr>
            <w:hyperlink r:id="rId16" w:history="1">
              <w:r w:rsidR="0081637E" w:rsidRPr="00A52C69">
                <w:rPr>
                  <w:rStyle w:val="Hyperlink"/>
                  <w:rFonts w:ascii="Maiandra GD" w:hAnsi="Maiandra GD"/>
                </w:rPr>
                <w:t>Buried Treasure Game</w:t>
              </w:r>
            </w:hyperlink>
          </w:p>
        </w:tc>
        <w:tc>
          <w:tcPr>
            <w:tcW w:w="3005" w:type="dxa"/>
            <w:shd w:val="clear" w:color="auto" w:fill="FFCCCC"/>
          </w:tcPr>
          <w:p w:rsidR="0081637E" w:rsidRPr="00A52C69" w:rsidRDefault="0054648F" w:rsidP="0081637E">
            <w:pPr>
              <w:spacing w:after="160" w:line="259" w:lineRule="auto"/>
              <w:jc w:val="center"/>
              <w:rPr>
                <w:rFonts w:ascii="Maiandra GD" w:hAnsi="Maiandra GD"/>
              </w:rPr>
            </w:pPr>
            <w:hyperlink r:id="rId17" w:history="1">
              <w:r w:rsidR="0081637E" w:rsidRPr="00A52C69">
                <w:rPr>
                  <w:rStyle w:val="Hyperlink"/>
                  <w:rFonts w:ascii="Maiandra GD" w:hAnsi="Maiandra GD"/>
                </w:rPr>
                <w:t>Red word song</w:t>
              </w:r>
            </w:hyperlink>
          </w:p>
          <w:p w:rsidR="00FE69DC" w:rsidRPr="00A52C69" w:rsidRDefault="0054648F" w:rsidP="00DA57F2">
            <w:pPr>
              <w:jc w:val="center"/>
              <w:rPr>
                <w:rFonts w:ascii="Maiandra GD" w:hAnsi="Maiandra GD"/>
              </w:rPr>
            </w:pPr>
            <w:hyperlink r:id="rId18" w:history="1">
              <w:r w:rsidR="0081637E" w:rsidRPr="00A52C69">
                <w:rPr>
                  <w:rStyle w:val="Hyperlink"/>
                  <w:rFonts w:ascii="Maiandra GD" w:hAnsi="Maiandra GD"/>
                </w:rPr>
                <w:t>Buried Treasure Game</w:t>
              </w:r>
            </w:hyperlink>
          </w:p>
        </w:tc>
        <w:tc>
          <w:tcPr>
            <w:tcW w:w="2835" w:type="dxa"/>
            <w:shd w:val="clear" w:color="auto" w:fill="FFCCCC"/>
          </w:tcPr>
          <w:p w:rsidR="0081637E" w:rsidRPr="00A52C69" w:rsidRDefault="0054648F" w:rsidP="0081637E">
            <w:pPr>
              <w:spacing w:after="160" w:line="259" w:lineRule="auto"/>
              <w:jc w:val="center"/>
              <w:rPr>
                <w:rFonts w:ascii="Maiandra GD" w:hAnsi="Maiandra GD"/>
              </w:rPr>
            </w:pPr>
            <w:hyperlink r:id="rId19" w:history="1">
              <w:r w:rsidR="0081637E" w:rsidRPr="00A52C69">
                <w:rPr>
                  <w:rStyle w:val="Hyperlink"/>
                  <w:rFonts w:ascii="Maiandra GD" w:hAnsi="Maiandra GD"/>
                </w:rPr>
                <w:t>Red word song</w:t>
              </w:r>
            </w:hyperlink>
          </w:p>
          <w:p w:rsidR="00FE69DC" w:rsidRPr="00A52C69" w:rsidRDefault="0054648F" w:rsidP="00DA57F2">
            <w:pPr>
              <w:jc w:val="center"/>
              <w:rPr>
                <w:rFonts w:ascii="Maiandra GD" w:hAnsi="Maiandra GD"/>
              </w:rPr>
            </w:pPr>
            <w:hyperlink r:id="rId20" w:history="1">
              <w:r w:rsidR="0081637E" w:rsidRPr="00A52C69">
                <w:rPr>
                  <w:rStyle w:val="Hyperlink"/>
                  <w:rFonts w:ascii="Maiandra GD" w:hAnsi="Maiandra GD"/>
                </w:rPr>
                <w:t>Buried Treasure Game</w:t>
              </w:r>
            </w:hyperlink>
          </w:p>
        </w:tc>
      </w:tr>
      <w:tr w:rsidR="000E6C77" w:rsidRPr="00A52C69" w:rsidTr="00E52879">
        <w:trPr>
          <w:trHeight w:val="842"/>
        </w:trPr>
        <w:tc>
          <w:tcPr>
            <w:tcW w:w="15871" w:type="dxa"/>
            <w:gridSpan w:val="6"/>
            <w:shd w:val="clear" w:color="auto" w:fill="5B9BD5" w:themeFill="accent1"/>
          </w:tcPr>
          <w:p w:rsidR="000E6C77" w:rsidRPr="00A52C69" w:rsidRDefault="000E6C77" w:rsidP="000E6C77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A52C69">
              <w:rPr>
                <w:rFonts w:ascii="Maiandra GD" w:hAnsi="Maiandra GD"/>
                <w:b/>
                <w:sz w:val="24"/>
                <w:szCs w:val="24"/>
              </w:rPr>
              <w:t>This week’s lesson</w:t>
            </w:r>
            <w:r w:rsidR="002E62F8">
              <w:rPr>
                <w:rFonts w:ascii="Maiandra GD" w:hAnsi="Maiandra GD"/>
                <w:b/>
                <w:sz w:val="24"/>
                <w:szCs w:val="24"/>
              </w:rPr>
              <w:t>s</w:t>
            </w:r>
            <w:r w:rsidRPr="00A52C69">
              <w:rPr>
                <w:rFonts w:ascii="Maiandra GD" w:hAnsi="Maiandra GD"/>
                <w:b/>
                <w:sz w:val="24"/>
                <w:szCs w:val="24"/>
              </w:rPr>
              <w:t xml:space="preserve"> also include phonics teaching so you may wish to take a break part way through. Assess your child’s engagement and concentration and cover the tasks at a pace which works. Moving up to year 1, your child will be expected to ‘sit and listen’ for short periods of time so these lessons are great practise.</w:t>
            </w:r>
          </w:p>
        </w:tc>
      </w:tr>
      <w:tr w:rsidR="00FE69DC" w:rsidRPr="00A52C69" w:rsidTr="00E52879">
        <w:trPr>
          <w:cantSplit/>
          <w:trHeight w:val="2033"/>
        </w:trPr>
        <w:tc>
          <w:tcPr>
            <w:tcW w:w="1413" w:type="dxa"/>
            <w:shd w:val="clear" w:color="auto" w:fill="FBECE5"/>
          </w:tcPr>
          <w:p w:rsidR="00FE69DC" w:rsidRPr="00A52C69" w:rsidRDefault="00FE69DC" w:rsidP="000E6C77">
            <w:pPr>
              <w:jc w:val="center"/>
              <w:rPr>
                <w:rFonts w:ascii="Maiandra GD" w:hAnsi="Maiandra GD"/>
                <w:b/>
              </w:rPr>
            </w:pPr>
            <w:r w:rsidRPr="00A52C69">
              <w:rPr>
                <w:rFonts w:ascii="Maiandra GD" w:hAnsi="Maiandra GD"/>
                <w:b/>
                <w:u w:val="single"/>
              </w:rPr>
              <w:t>Literacy</w:t>
            </w:r>
          </w:p>
          <w:p w:rsidR="00FE69DC" w:rsidRPr="00A52C69" w:rsidRDefault="00FE69DC" w:rsidP="000E6C77">
            <w:pPr>
              <w:rPr>
                <w:rFonts w:ascii="Maiandra GD" w:hAnsi="Maiandra GD"/>
                <w:b/>
                <w:color w:val="660033"/>
              </w:rPr>
            </w:pPr>
          </w:p>
        </w:tc>
        <w:tc>
          <w:tcPr>
            <w:tcW w:w="2844" w:type="dxa"/>
            <w:shd w:val="clear" w:color="auto" w:fill="FBECE5"/>
          </w:tcPr>
          <w:p w:rsidR="009479B1" w:rsidRDefault="009479B1" w:rsidP="00DA57F2">
            <w:pPr>
              <w:jc w:val="center"/>
              <w:rPr>
                <w:rFonts w:ascii="Maiandra GD" w:hAnsi="Maiandra GD"/>
              </w:rPr>
            </w:pPr>
          </w:p>
          <w:p w:rsidR="00FE69DC" w:rsidRPr="00A52C69" w:rsidRDefault="0054648F" w:rsidP="00DA57F2">
            <w:pPr>
              <w:jc w:val="center"/>
              <w:rPr>
                <w:rFonts w:ascii="Maiandra GD" w:hAnsi="Maiandra GD"/>
              </w:rPr>
            </w:pPr>
            <w:hyperlink r:id="rId21" w:history="1">
              <w:r w:rsidR="006D0CA9" w:rsidRPr="00A52C69">
                <w:rPr>
                  <w:rStyle w:val="Hyperlink"/>
                  <w:rFonts w:ascii="Maiandra GD" w:hAnsi="Maiandra GD"/>
                </w:rPr>
                <w:t>Little Red Riding Hood</w:t>
              </w:r>
            </w:hyperlink>
          </w:p>
          <w:p w:rsidR="006D0CA9" w:rsidRPr="00A52C69" w:rsidRDefault="006D0CA9" w:rsidP="00DA57F2">
            <w:pPr>
              <w:jc w:val="center"/>
              <w:rPr>
                <w:rFonts w:ascii="Maiandra GD" w:hAnsi="Maiandra GD"/>
              </w:rPr>
            </w:pPr>
          </w:p>
          <w:p w:rsidR="006D0CA9" w:rsidRPr="00A52C69" w:rsidRDefault="00241956" w:rsidP="00DA57F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Help Little Red Riding Hood </w:t>
            </w:r>
            <w:r w:rsidR="006D0CA9" w:rsidRPr="00A52C69">
              <w:rPr>
                <w:rFonts w:ascii="Maiandra GD" w:hAnsi="Maiandra GD"/>
              </w:rPr>
              <w:t>find her Grandma’s house by giving directions</w:t>
            </w:r>
          </w:p>
        </w:tc>
        <w:tc>
          <w:tcPr>
            <w:tcW w:w="3251" w:type="dxa"/>
            <w:shd w:val="clear" w:color="auto" w:fill="FBECE5"/>
          </w:tcPr>
          <w:p w:rsidR="009479B1" w:rsidRDefault="009479B1" w:rsidP="006D0CA9">
            <w:pPr>
              <w:jc w:val="center"/>
              <w:rPr>
                <w:rFonts w:ascii="Maiandra GD" w:hAnsi="Maiandra GD"/>
              </w:rPr>
            </w:pPr>
          </w:p>
          <w:p w:rsidR="006D0CA9" w:rsidRPr="00A52C69" w:rsidRDefault="0054648F" w:rsidP="006D0CA9">
            <w:pPr>
              <w:jc w:val="center"/>
              <w:rPr>
                <w:rFonts w:ascii="Maiandra GD" w:hAnsi="Maiandra GD"/>
              </w:rPr>
            </w:pPr>
            <w:hyperlink r:id="rId22" w:history="1">
              <w:r w:rsidR="006D0CA9" w:rsidRPr="00A52C69">
                <w:rPr>
                  <w:rStyle w:val="Hyperlink"/>
                  <w:rFonts w:ascii="Maiandra GD" w:hAnsi="Maiandra GD"/>
                </w:rPr>
                <w:t>Little Red Riding Hood</w:t>
              </w:r>
            </w:hyperlink>
          </w:p>
          <w:p w:rsidR="006D0CA9" w:rsidRPr="00A52C69" w:rsidRDefault="006D0CA9" w:rsidP="00DA57F2">
            <w:pPr>
              <w:jc w:val="center"/>
              <w:rPr>
                <w:rFonts w:ascii="Maiandra GD" w:hAnsi="Maiandra GD"/>
              </w:rPr>
            </w:pPr>
          </w:p>
          <w:p w:rsidR="00FE69DC" w:rsidRPr="00A52C69" w:rsidRDefault="006D0CA9" w:rsidP="00DA57F2">
            <w:pPr>
              <w:jc w:val="center"/>
              <w:rPr>
                <w:rFonts w:ascii="Maiandra GD" w:hAnsi="Maiandra GD"/>
              </w:rPr>
            </w:pPr>
            <w:r w:rsidRPr="00A52C69">
              <w:rPr>
                <w:rFonts w:ascii="Maiandra GD" w:hAnsi="Maiandra GD"/>
              </w:rPr>
              <w:t>Listen to the story and think about different features of a wolf.</w:t>
            </w:r>
          </w:p>
        </w:tc>
        <w:tc>
          <w:tcPr>
            <w:tcW w:w="2523" w:type="dxa"/>
            <w:shd w:val="clear" w:color="auto" w:fill="FBECE5"/>
          </w:tcPr>
          <w:p w:rsidR="009479B1" w:rsidRDefault="009479B1" w:rsidP="00DA57F2">
            <w:pPr>
              <w:jc w:val="center"/>
              <w:rPr>
                <w:rFonts w:ascii="Maiandra GD" w:hAnsi="Maiandra GD"/>
              </w:rPr>
            </w:pPr>
          </w:p>
          <w:p w:rsidR="00897EEB" w:rsidRPr="00A52C69" w:rsidRDefault="0054648F" w:rsidP="00DA57F2">
            <w:pPr>
              <w:jc w:val="center"/>
              <w:rPr>
                <w:rFonts w:ascii="Maiandra GD" w:hAnsi="Maiandra GD"/>
              </w:rPr>
            </w:pPr>
            <w:hyperlink r:id="rId23" w:history="1">
              <w:r w:rsidR="00897EEB" w:rsidRPr="00A52C69">
                <w:rPr>
                  <w:rStyle w:val="Hyperlink"/>
                  <w:rFonts w:ascii="Maiandra GD" w:hAnsi="Maiandra GD"/>
                </w:rPr>
                <w:t>Story Map</w:t>
              </w:r>
            </w:hyperlink>
          </w:p>
          <w:p w:rsidR="00897EEB" w:rsidRPr="00A52C69" w:rsidRDefault="00897EEB" w:rsidP="00DA57F2">
            <w:pPr>
              <w:jc w:val="center"/>
              <w:rPr>
                <w:rFonts w:ascii="Maiandra GD" w:hAnsi="Maiandra GD"/>
              </w:rPr>
            </w:pPr>
          </w:p>
          <w:p w:rsidR="006D0CA9" w:rsidRPr="00A52C69" w:rsidRDefault="006D0CA9" w:rsidP="00DA57F2">
            <w:pPr>
              <w:jc w:val="center"/>
              <w:rPr>
                <w:rFonts w:ascii="Maiandra GD" w:hAnsi="Maiandra GD"/>
              </w:rPr>
            </w:pPr>
            <w:r w:rsidRPr="00A52C69">
              <w:rPr>
                <w:rFonts w:ascii="Maiandra GD" w:hAnsi="Maiandra GD"/>
              </w:rPr>
              <w:t>Listen carefully and join in with the words</w:t>
            </w:r>
            <w:r w:rsidR="00897EEB" w:rsidRPr="00A52C69">
              <w:rPr>
                <w:rFonts w:ascii="Maiandra GD" w:hAnsi="Maiandra GD"/>
              </w:rPr>
              <w:t>.</w:t>
            </w:r>
          </w:p>
        </w:tc>
        <w:tc>
          <w:tcPr>
            <w:tcW w:w="3005" w:type="dxa"/>
            <w:shd w:val="clear" w:color="auto" w:fill="FBECE5"/>
          </w:tcPr>
          <w:p w:rsidR="00897EEB" w:rsidRPr="00A52C69" w:rsidRDefault="0054648F" w:rsidP="00897EEB">
            <w:pPr>
              <w:spacing w:after="160" w:line="259" w:lineRule="auto"/>
              <w:jc w:val="center"/>
              <w:rPr>
                <w:rFonts w:ascii="Maiandra GD" w:hAnsi="Maiandra GD"/>
              </w:rPr>
            </w:pPr>
            <w:hyperlink r:id="rId24" w:history="1">
              <w:r w:rsidR="00897EEB" w:rsidRPr="00A52C69">
                <w:rPr>
                  <w:rStyle w:val="Hyperlink"/>
                  <w:rFonts w:ascii="Maiandra GD" w:hAnsi="Maiandra GD"/>
                </w:rPr>
                <w:t>Story Map Writing</w:t>
              </w:r>
            </w:hyperlink>
          </w:p>
          <w:p w:rsidR="00897EEB" w:rsidRPr="00A52C69" w:rsidRDefault="00897EEB" w:rsidP="00897EEB">
            <w:pPr>
              <w:spacing w:after="160" w:line="259" w:lineRule="auto"/>
              <w:jc w:val="center"/>
              <w:rPr>
                <w:rFonts w:ascii="Maiandra GD" w:hAnsi="Maiandra GD"/>
              </w:rPr>
            </w:pPr>
            <w:r w:rsidRPr="00A52C69">
              <w:rPr>
                <w:rFonts w:ascii="Maiandra GD" w:hAnsi="Maiandra GD"/>
              </w:rPr>
              <w:t>Listen ca</w:t>
            </w:r>
            <w:r w:rsidR="00BA0D28" w:rsidRPr="00A52C69">
              <w:rPr>
                <w:rFonts w:ascii="Maiandra GD" w:hAnsi="Maiandra GD"/>
              </w:rPr>
              <w:t>refully and join in</w:t>
            </w:r>
            <w:r w:rsidRPr="00A52C69">
              <w:rPr>
                <w:rFonts w:ascii="Maiandra GD" w:hAnsi="Maiandra GD"/>
              </w:rPr>
              <w:t>.</w:t>
            </w:r>
          </w:p>
          <w:p w:rsidR="00BA0D28" w:rsidRPr="00A52C69" w:rsidRDefault="00BA0D28" w:rsidP="00897EEB">
            <w:pPr>
              <w:spacing w:after="160" w:line="259" w:lineRule="auto"/>
              <w:jc w:val="center"/>
              <w:rPr>
                <w:rFonts w:ascii="Maiandra GD" w:hAnsi="Maiandra GD"/>
              </w:rPr>
            </w:pPr>
            <w:r w:rsidRPr="00A52C69">
              <w:rPr>
                <w:rFonts w:ascii="Maiandra GD" w:hAnsi="Maiandra GD"/>
              </w:rPr>
              <w:t xml:space="preserve">Why does ‘Red’ have </w:t>
            </w:r>
            <w:r w:rsidR="00711567" w:rsidRPr="00A52C69">
              <w:rPr>
                <w:rFonts w:ascii="Maiandra GD" w:hAnsi="Maiandra GD"/>
              </w:rPr>
              <w:t xml:space="preserve">a </w:t>
            </w:r>
            <w:r w:rsidRPr="00A52C69">
              <w:rPr>
                <w:rFonts w:ascii="Maiandra GD" w:hAnsi="Maiandra GD"/>
              </w:rPr>
              <w:t>capital letter? Yes! It is a name.</w:t>
            </w:r>
          </w:p>
        </w:tc>
        <w:tc>
          <w:tcPr>
            <w:tcW w:w="2835" w:type="dxa"/>
            <w:shd w:val="clear" w:color="auto" w:fill="FBECE5"/>
          </w:tcPr>
          <w:p w:rsidR="009479B1" w:rsidRDefault="009479B1" w:rsidP="00DA57F2">
            <w:pPr>
              <w:jc w:val="center"/>
              <w:rPr>
                <w:rFonts w:ascii="Maiandra GD" w:hAnsi="Maiandra GD"/>
              </w:rPr>
            </w:pPr>
          </w:p>
          <w:p w:rsidR="00FE69DC" w:rsidRPr="00A52C69" w:rsidRDefault="0054648F" w:rsidP="00DA57F2">
            <w:pPr>
              <w:jc w:val="center"/>
              <w:rPr>
                <w:rFonts w:ascii="Maiandra GD" w:hAnsi="Maiandra GD"/>
              </w:rPr>
            </w:pPr>
            <w:hyperlink r:id="rId25" w:history="1">
              <w:r w:rsidR="00897EEB" w:rsidRPr="00A52C69">
                <w:rPr>
                  <w:rStyle w:val="Hyperlink"/>
                  <w:rFonts w:ascii="Maiandra GD" w:hAnsi="Maiandra GD"/>
                </w:rPr>
                <w:t>Story Writing</w:t>
              </w:r>
            </w:hyperlink>
          </w:p>
          <w:p w:rsidR="00897EEB" w:rsidRPr="00A52C69" w:rsidRDefault="00897EEB" w:rsidP="00DA57F2">
            <w:pPr>
              <w:jc w:val="center"/>
              <w:rPr>
                <w:rFonts w:ascii="Maiandra GD" w:hAnsi="Maiandra GD"/>
              </w:rPr>
            </w:pPr>
          </w:p>
          <w:p w:rsidR="00BA0D28" w:rsidRPr="00A52C69" w:rsidRDefault="00711567" w:rsidP="00711567">
            <w:pPr>
              <w:rPr>
                <w:rFonts w:ascii="Maiandra GD" w:hAnsi="Maiandra GD"/>
              </w:rPr>
            </w:pPr>
            <w:r w:rsidRPr="00A52C69">
              <w:rPr>
                <w:rFonts w:ascii="Maiandra GD" w:hAnsi="Maiandra GD"/>
              </w:rPr>
              <w:t>Listen carefully and join in.</w:t>
            </w:r>
          </w:p>
          <w:p w:rsidR="00897EEB" w:rsidRPr="00A52C69" w:rsidRDefault="00897EEB" w:rsidP="00DA57F2">
            <w:pPr>
              <w:jc w:val="center"/>
              <w:rPr>
                <w:rFonts w:ascii="Maiandra GD" w:hAnsi="Maiandra GD"/>
              </w:rPr>
            </w:pPr>
          </w:p>
        </w:tc>
      </w:tr>
      <w:tr w:rsidR="00FE69DC" w:rsidRPr="00A52C69" w:rsidTr="00E52879">
        <w:trPr>
          <w:trHeight w:val="2669"/>
        </w:trPr>
        <w:tc>
          <w:tcPr>
            <w:tcW w:w="1413" w:type="dxa"/>
            <w:shd w:val="clear" w:color="auto" w:fill="CCFFCC"/>
          </w:tcPr>
          <w:p w:rsidR="00FE69DC" w:rsidRPr="00A52C69" w:rsidRDefault="00FE69DC" w:rsidP="00DA57F2">
            <w:pPr>
              <w:jc w:val="both"/>
              <w:rPr>
                <w:rFonts w:ascii="Maiandra GD" w:hAnsi="Maiandra GD"/>
              </w:rPr>
            </w:pPr>
          </w:p>
          <w:p w:rsidR="00FE69DC" w:rsidRPr="00A52C69" w:rsidRDefault="00FE69DC" w:rsidP="00DA57F2">
            <w:pPr>
              <w:jc w:val="center"/>
              <w:rPr>
                <w:rFonts w:ascii="Maiandra GD" w:hAnsi="Maiandra GD"/>
                <w:b/>
                <w:u w:val="single"/>
              </w:rPr>
            </w:pPr>
            <w:r w:rsidRPr="00A52C69">
              <w:rPr>
                <w:rFonts w:ascii="Maiandra GD" w:hAnsi="Maiandra GD"/>
                <w:b/>
                <w:u w:val="single"/>
              </w:rPr>
              <w:t>CLL</w:t>
            </w:r>
          </w:p>
          <w:p w:rsidR="00FE69DC" w:rsidRPr="00A52C69" w:rsidRDefault="00FE69DC" w:rsidP="00DA57F2">
            <w:pPr>
              <w:jc w:val="center"/>
              <w:rPr>
                <w:rFonts w:ascii="Maiandra GD" w:hAnsi="Maiandra GD"/>
                <w:b/>
                <w:u w:val="single"/>
              </w:rPr>
            </w:pPr>
          </w:p>
          <w:p w:rsidR="00FE69DC" w:rsidRPr="00A52C69" w:rsidRDefault="00FE69DC" w:rsidP="00DA57F2">
            <w:pPr>
              <w:jc w:val="center"/>
              <w:rPr>
                <w:rFonts w:ascii="Maiandra GD" w:hAnsi="Maiandra GD"/>
                <w:b/>
                <w:u w:val="single"/>
              </w:rPr>
            </w:pPr>
          </w:p>
          <w:p w:rsidR="00FE69DC" w:rsidRPr="00A52C69" w:rsidRDefault="00FE69DC" w:rsidP="000E6C77">
            <w:pPr>
              <w:jc w:val="center"/>
              <w:rPr>
                <w:rFonts w:ascii="Maiandra GD" w:hAnsi="Maiandra GD"/>
              </w:rPr>
            </w:pPr>
            <w:r w:rsidRPr="00A52C69">
              <w:rPr>
                <w:rFonts w:ascii="Maiandra GD" w:hAnsi="Maiandra GD"/>
                <w:b/>
                <w:u w:val="single"/>
              </w:rPr>
              <w:t>Writing Task</w:t>
            </w:r>
          </w:p>
          <w:p w:rsidR="00FE69DC" w:rsidRPr="00A52C69" w:rsidRDefault="00FE69DC" w:rsidP="00DA57F2">
            <w:pPr>
              <w:rPr>
                <w:rFonts w:ascii="Maiandra GD" w:hAnsi="Maiandra GD"/>
              </w:rPr>
            </w:pPr>
          </w:p>
        </w:tc>
        <w:tc>
          <w:tcPr>
            <w:tcW w:w="2844" w:type="dxa"/>
            <w:shd w:val="clear" w:color="auto" w:fill="CCFFCC"/>
          </w:tcPr>
          <w:p w:rsidR="009479B1" w:rsidRDefault="009479B1" w:rsidP="00DA57F2">
            <w:pPr>
              <w:jc w:val="center"/>
              <w:rPr>
                <w:rFonts w:ascii="Maiandra GD" w:hAnsi="Maiandra GD"/>
              </w:rPr>
            </w:pPr>
          </w:p>
          <w:p w:rsidR="00FE69DC" w:rsidRPr="00A52C69" w:rsidRDefault="006D0CA9" w:rsidP="00DA57F2">
            <w:pPr>
              <w:jc w:val="center"/>
              <w:rPr>
                <w:rFonts w:ascii="Maiandra GD" w:hAnsi="Maiandra GD"/>
              </w:rPr>
            </w:pPr>
            <w:r w:rsidRPr="009479B1">
              <w:rPr>
                <w:rFonts w:ascii="Maiandra GD" w:hAnsi="Maiandra GD"/>
                <w:b/>
              </w:rPr>
              <w:t xml:space="preserve">Hide </w:t>
            </w:r>
            <w:r w:rsidRPr="00A52C69">
              <w:rPr>
                <w:rFonts w:ascii="Maiandra GD" w:hAnsi="Maiandra GD"/>
              </w:rPr>
              <w:t>a toy</w:t>
            </w:r>
            <w:r w:rsidR="009479B1">
              <w:rPr>
                <w:rFonts w:ascii="Maiandra GD" w:hAnsi="Maiandra GD"/>
              </w:rPr>
              <w:t xml:space="preserve"> (treasure)</w:t>
            </w:r>
            <w:r w:rsidRPr="00A52C69">
              <w:rPr>
                <w:rFonts w:ascii="Maiandra GD" w:hAnsi="Maiandra GD"/>
              </w:rPr>
              <w:t xml:space="preserve">. Then </w:t>
            </w:r>
            <w:r w:rsidRPr="009479B1">
              <w:rPr>
                <w:rFonts w:ascii="Maiandra GD" w:hAnsi="Maiandra GD"/>
                <w:b/>
              </w:rPr>
              <w:t>design</w:t>
            </w:r>
            <w:r w:rsidRPr="00A52C69">
              <w:rPr>
                <w:rFonts w:ascii="Maiandra GD" w:hAnsi="Maiandra GD"/>
              </w:rPr>
              <w:t xml:space="preserve"> your own treasure map. Ask someone to </w:t>
            </w:r>
            <w:r w:rsidR="009479B1" w:rsidRPr="009479B1">
              <w:rPr>
                <w:rFonts w:ascii="Maiandra GD" w:hAnsi="Maiandra GD"/>
                <w:b/>
              </w:rPr>
              <w:t>follow</w:t>
            </w:r>
            <w:r w:rsidR="009479B1">
              <w:rPr>
                <w:rFonts w:ascii="Maiandra GD" w:hAnsi="Maiandra GD"/>
              </w:rPr>
              <w:t xml:space="preserve"> your map to </w:t>
            </w:r>
            <w:r w:rsidRPr="00A52C69">
              <w:rPr>
                <w:rFonts w:ascii="Maiandra GD" w:hAnsi="Maiandra GD"/>
              </w:rPr>
              <w:t>try and find the treasure!</w:t>
            </w:r>
            <w:r w:rsidR="00241956">
              <w:rPr>
                <w:rFonts w:ascii="Maiandra GD" w:hAnsi="Maiandra GD"/>
              </w:rPr>
              <w:t xml:space="preserve"> If they get stuck- you can help by giving directions.</w:t>
            </w:r>
          </w:p>
        </w:tc>
        <w:tc>
          <w:tcPr>
            <w:tcW w:w="3251" w:type="dxa"/>
            <w:shd w:val="clear" w:color="auto" w:fill="CCFFCC"/>
          </w:tcPr>
          <w:p w:rsidR="009479B1" w:rsidRDefault="009479B1" w:rsidP="00DA57F2">
            <w:pPr>
              <w:jc w:val="center"/>
              <w:rPr>
                <w:rFonts w:ascii="Maiandra GD" w:hAnsi="Maiandra GD"/>
              </w:rPr>
            </w:pPr>
          </w:p>
          <w:p w:rsidR="00FE69DC" w:rsidRPr="00A52C69" w:rsidRDefault="006D0CA9" w:rsidP="00DA57F2">
            <w:pPr>
              <w:jc w:val="center"/>
              <w:rPr>
                <w:rFonts w:ascii="Maiandra GD" w:hAnsi="Maiandra GD"/>
              </w:rPr>
            </w:pPr>
            <w:r w:rsidRPr="009479B1">
              <w:rPr>
                <w:rFonts w:ascii="Maiandra GD" w:hAnsi="Maiandra GD"/>
                <w:b/>
              </w:rPr>
              <w:t>Draw</w:t>
            </w:r>
            <w:r w:rsidRPr="00A52C69">
              <w:rPr>
                <w:rFonts w:ascii="Maiandra GD" w:hAnsi="Maiandra GD"/>
              </w:rPr>
              <w:t xml:space="preserve"> a picture of a wolf. Make it large and scary! Now </w:t>
            </w:r>
            <w:r w:rsidRPr="009479B1">
              <w:rPr>
                <w:rFonts w:ascii="Maiandra GD" w:hAnsi="Maiandra GD"/>
                <w:b/>
              </w:rPr>
              <w:t>label</w:t>
            </w:r>
            <w:r w:rsidRPr="00A52C69">
              <w:rPr>
                <w:rFonts w:ascii="Maiandra GD" w:hAnsi="Maiandra GD"/>
              </w:rPr>
              <w:t xml:space="preserve"> the picture.</w:t>
            </w:r>
          </w:p>
        </w:tc>
        <w:tc>
          <w:tcPr>
            <w:tcW w:w="2523" w:type="dxa"/>
            <w:shd w:val="clear" w:color="auto" w:fill="CCFFCC"/>
          </w:tcPr>
          <w:p w:rsidR="009479B1" w:rsidRDefault="009479B1" w:rsidP="00DA57F2">
            <w:pPr>
              <w:jc w:val="center"/>
              <w:rPr>
                <w:rFonts w:ascii="Maiandra GD" w:hAnsi="Maiandra GD"/>
              </w:rPr>
            </w:pPr>
          </w:p>
          <w:p w:rsidR="00FE69DC" w:rsidRPr="00A52C69" w:rsidRDefault="00BA0D28" w:rsidP="00DA57F2">
            <w:pPr>
              <w:jc w:val="center"/>
              <w:rPr>
                <w:rFonts w:ascii="Maiandra GD" w:hAnsi="Maiandra GD"/>
              </w:rPr>
            </w:pPr>
            <w:r w:rsidRPr="009479B1">
              <w:rPr>
                <w:rFonts w:ascii="Maiandra GD" w:hAnsi="Maiandra GD"/>
                <w:b/>
              </w:rPr>
              <w:t>Draw</w:t>
            </w:r>
            <w:r w:rsidRPr="00A52C69">
              <w:rPr>
                <w:rFonts w:ascii="Maiandra GD" w:hAnsi="Maiandra GD"/>
              </w:rPr>
              <w:t xml:space="preserve"> your own story map and </w:t>
            </w:r>
            <w:r w:rsidRPr="009479B1">
              <w:rPr>
                <w:rFonts w:ascii="Maiandra GD" w:hAnsi="Maiandra GD"/>
                <w:b/>
              </w:rPr>
              <w:t>colour</w:t>
            </w:r>
            <w:r w:rsidRPr="00A52C69">
              <w:rPr>
                <w:rFonts w:ascii="Maiandra GD" w:hAnsi="Maiandra GD"/>
              </w:rPr>
              <w:t xml:space="preserve"> it in. Then </w:t>
            </w:r>
            <w:r w:rsidRPr="009479B1">
              <w:rPr>
                <w:rFonts w:ascii="Maiandra GD" w:hAnsi="Maiandra GD"/>
                <w:b/>
              </w:rPr>
              <w:t>share</w:t>
            </w:r>
            <w:r w:rsidRPr="00A52C69">
              <w:rPr>
                <w:rFonts w:ascii="Maiandra GD" w:hAnsi="Maiandra GD"/>
              </w:rPr>
              <w:t xml:space="preserve"> it with a grown up and </w:t>
            </w:r>
            <w:r w:rsidRPr="009479B1">
              <w:rPr>
                <w:rFonts w:ascii="Maiandra GD" w:hAnsi="Maiandra GD"/>
                <w:b/>
              </w:rPr>
              <w:t>re-tell</w:t>
            </w:r>
            <w:r w:rsidRPr="00A52C69">
              <w:rPr>
                <w:rFonts w:ascii="Maiandra GD" w:hAnsi="Maiandra GD"/>
              </w:rPr>
              <w:t xml:space="preserve"> the whole story.</w:t>
            </w:r>
          </w:p>
        </w:tc>
        <w:tc>
          <w:tcPr>
            <w:tcW w:w="3005" w:type="dxa"/>
            <w:shd w:val="clear" w:color="auto" w:fill="CCFFCC"/>
          </w:tcPr>
          <w:p w:rsidR="009479B1" w:rsidRDefault="009479B1" w:rsidP="00DA57F2">
            <w:pPr>
              <w:jc w:val="center"/>
              <w:rPr>
                <w:rFonts w:ascii="Maiandra GD" w:hAnsi="Maiandra GD"/>
              </w:rPr>
            </w:pPr>
          </w:p>
          <w:p w:rsidR="00FE69DC" w:rsidRPr="00A52C69" w:rsidRDefault="00BA0D28" w:rsidP="00DA57F2">
            <w:pPr>
              <w:jc w:val="center"/>
              <w:rPr>
                <w:rFonts w:ascii="Maiandra GD" w:hAnsi="Maiandra GD"/>
              </w:rPr>
            </w:pPr>
            <w:r w:rsidRPr="00A52C69">
              <w:rPr>
                <w:rFonts w:ascii="Maiandra GD" w:hAnsi="Maiandra GD"/>
              </w:rPr>
              <w:t xml:space="preserve">Practise </w:t>
            </w:r>
            <w:r w:rsidRPr="009479B1">
              <w:rPr>
                <w:rFonts w:ascii="Maiandra GD" w:hAnsi="Maiandra GD"/>
                <w:b/>
              </w:rPr>
              <w:t>saying</w:t>
            </w:r>
            <w:r w:rsidRPr="00A52C69">
              <w:rPr>
                <w:rFonts w:ascii="Maiandra GD" w:hAnsi="Maiandra GD"/>
              </w:rPr>
              <w:t xml:space="preserve"> the sentence</w:t>
            </w:r>
            <w:r w:rsidR="009479B1">
              <w:rPr>
                <w:rFonts w:ascii="Maiandra GD" w:hAnsi="Maiandra GD"/>
              </w:rPr>
              <w:t>s</w:t>
            </w:r>
            <w:r w:rsidRPr="00A52C69">
              <w:rPr>
                <w:rFonts w:ascii="Maiandra GD" w:hAnsi="Maiandra GD"/>
              </w:rPr>
              <w:t xml:space="preserve"> several times before you </w:t>
            </w:r>
            <w:r w:rsidRPr="009479B1">
              <w:rPr>
                <w:rFonts w:ascii="Maiandra GD" w:hAnsi="Maiandra GD"/>
                <w:b/>
              </w:rPr>
              <w:t xml:space="preserve">write </w:t>
            </w:r>
            <w:r w:rsidRPr="00A52C69">
              <w:rPr>
                <w:rFonts w:ascii="Maiandra GD" w:hAnsi="Maiandra GD"/>
              </w:rPr>
              <w:t>them.</w:t>
            </w:r>
          </w:p>
          <w:p w:rsidR="00BA0D28" w:rsidRPr="00A52C69" w:rsidRDefault="00BA0D28" w:rsidP="00DA57F2">
            <w:pPr>
              <w:jc w:val="center"/>
              <w:rPr>
                <w:rFonts w:ascii="Maiandra GD" w:hAnsi="Maiandra GD"/>
              </w:rPr>
            </w:pPr>
          </w:p>
          <w:p w:rsidR="00BA0D28" w:rsidRPr="00A52C69" w:rsidRDefault="00BA0D28" w:rsidP="00DA57F2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835" w:type="dxa"/>
            <w:shd w:val="clear" w:color="auto" w:fill="CCFFCC"/>
          </w:tcPr>
          <w:p w:rsidR="009479B1" w:rsidRDefault="009479B1" w:rsidP="00DA57F2">
            <w:pPr>
              <w:jc w:val="center"/>
              <w:rPr>
                <w:rFonts w:ascii="Maiandra GD" w:hAnsi="Maiandra GD"/>
              </w:rPr>
            </w:pPr>
          </w:p>
          <w:p w:rsidR="00FE69DC" w:rsidRPr="00A52C69" w:rsidRDefault="00711567" w:rsidP="00DA57F2">
            <w:pPr>
              <w:jc w:val="center"/>
              <w:rPr>
                <w:rFonts w:ascii="Maiandra GD" w:hAnsi="Maiandra GD"/>
              </w:rPr>
            </w:pPr>
            <w:r w:rsidRPr="00A52C69">
              <w:rPr>
                <w:rFonts w:ascii="Maiandra GD" w:hAnsi="Maiandra GD"/>
              </w:rPr>
              <w:t xml:space="preserve">Finish </w:t>
            </w:r>
            <w:r w:rsidRPr="009479B1">
              <w:rPr>
                <w:rFonts w:ascii="Maiandra GD" w:hAnsi="Maiandra GD"/>
                <w:b/>
              </w:rPr>
              <w:t>writing</w:t>
            </w:r>
            <w:r w:rsidRPr="00A52C69">
              <w:rPr>
                <w:rFonts w:ascii="Maiandra GD" w:hAnsi="Maiandra GD"/>
              </w:rPr>
              <w:t xml:space="preserve"> all the story. Remember to use finger spaces and your phonics to </w:t>
            </w:r>
            <w:r w:rsidRPr="009479B1">
              <w:rPr>
                <w:rFonts w:ascii="Maiandra GD" w:hAnsi="Maiandra GD"/>
                <w:b/>
              </w:rPr>
              <w:t>sound out</w:t>
            </w:r>
            <w:r w:rsidRPr="00A52C69">
              <w:rPr>
                <w:rFonts w:ascii="Maiandra GD" w:hAnsi="Maiandra GD"/>
              </w:rPr>
              <w:t xml:space="preserve"> words.</w:t>
            </w:r>
          </w:p>
        </w:tc>
      </w:tr>
      <w:tr w:rsidR="00A52C69" w:rsidRPr="00A52C69" w:rsidTr="00E52879">
        <w:trPr>
          <w:trHeight w:val="769"/>
        </w:trPr>
        <w:tc>
          <w:tcPr>
            <w:tcW w:w="15871" w:type="dxa"/>
            <w:gridSpan w:val="6"/>
            <w:shd w:val="clear" w:color="auto" w:fill="FFFF66"/>
          </w:tcPr>
          <w:p w:rsidR="00A52C69" w:rsidRPr="009479B1" w:rsidRDefault="00A52C69" w:rsidP="00A52C69">
            <w:pPr>
              <w:jc w:val="center"/>
              <w:rPr>
                <w:rFonts w:ascii="Maiandra GD" w:hAnsi="Maiandra GD"/>
                <w:b/>
                <w:sz w:val="32"/>
                <w:szCs w:val="32"/>
              </w:rPr>
            </w:pPr>
            <w:r w:rsidRPr="009479B1">
              <w:rPr>
                <w:rFonts w:ascii="Maiandra GD" w:hAnsi="Maiandra GD"/>
                <w:b/>
                <w:sz w:val="32"/>
                <w:szCs w:val="32"/>
              </w:rPr>
              <w:lastRenderedPageBreak/>
              <w:t>Another treat for you! Five songs from the BBC to help consolidate the story sequence- have fun joining in!</w:t>
            </w:r>
          </w:p>
        </w:tc>
      </w:tr>
      <w:tr w:rsidR="00FE69DC" w:rsidRPr="00A52C69" w:rsidTr="00E52879">
        <w:trPr>
          <w:trHeight w:val="769"/>
        </w:trPr>
        <w:tc>
          <w:tcPr>
            <w:tcW w:w="1413" w:type="dxa"/>
            <w:shd w:val="clear" w:color="auto" w:fill="FFFF66"/>
          </w:tcPr>
          <w:p w:rsidR="00FE69DC" w:rsidRPr="00A52C69" w:rsidRDefault="00FE69DC" w:rsidP="00DA57F2">
            <w:pPr>
              <w:rPr>
                <w:rFonts w:ascii="Maiandra GD" w:hAnsi="Maiandra GD"/>
                <w:b/>
                <w:u w:val="single"/>
              </w:rPr>
            </w:pPr>
            <w:r w:rsidRPr="00A52C69">
              <w:rPr>
                <w:rFonts w:ascii="Maiandra GD" w:hAnsi="Maiandra GD"/>
                <w:b/>
                <w:u w:val="single"/>
              </w:rPr>
              <w:t xml:space="preserve">Rhymes </w:t>
            </w:r>
          </w:p>
        </w:tc>
        <w:tc>
          <w:tcPr>
            <w:tcW w:w="2844" w:type="dxa"/>
            <w:shd w:val="clear" w:color="auto" w:fill="FFFF66"/>
          </w:tcPr>
          <w:p w:rsidR="00FE69DC" w:rsidRPr="00A52C69" w:rsidRDefault="0054648F" w:rsidP="00FE69DC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hyperlink r:id="rId26" w:history="1">
              <w:r w:rsidR="00A52C69" w:rsidRPr="00A52C69">
                <w:rPr>
                  <w:rStyle w:val="Hyperlink"/>
                  <w:rFonts w:ascii="Maiandra GD" w:hAnsi="Maiandra GD"/>
                  <w:sz w:val="28"/>
                  <w:szCs w:val="28"/>
                </w:rPr>
                <w:t>I Love Red!</w:t>
              </w:r>
            </w:hyperlink>
          </w:p>
        </w:tc>
        <w:tc>
          <w:tcPr>
            <w:tcW w:w="3251" w:type="dxa"/>
            <w:shd w:val="clear" w:color="auto" w:fill="FFFF66"/>
          </w:tcPr>
          <w:p w:rsidR="00FE69DC" w:rsidRPr="00A52C69" w:rsidRDefault="0054648F" w:rsidP="00DA57F2">
            <w:pPr>
              <w:tabs>
                <w:tab w:val="left" w:pos="495"/>
              </w:tabs>
              <w:jc w:val="center"/>
              <w:rPr>
                <w:rFonts w:ascii="Maiandra GD" w:hAnsi="Maiandra GD"/>
                <w:sz w:val="28"/>
                <w:szCs w:val="28"/>
              </w:rPr>
            </w:pPr>
            <w:hyperlink r:id="rId27" w:history="1">
              <w:proofErr w:type="spellStart"/>
              <w:r w:rsidR="00A52C69" w:rsidRPr="00A52C69">
                <w:rPr>
                  <w:rStyle w:val="Hyperlink"/>
                  <w:rFonts w:ascii="Maiandra GD" w:hAnsi="Maiandra GD"/>
                  <w:sz w:val="28"/>
                  <w:szCs w:val="28"/>
                </w:rPr>
                <w:t>Wolfie</w:t>
              </w:r>
              <w:proofErr w:type="spellEnd"/>
              <w:r w:rsidR="00A52C69" w:rsidRPr="00A52C69">
                <w:rPr>
                  <w:rStyle w:val="Hyperlink"/>
                  <w:rFonts w:ascii="Maiandra GD" w:hAnsi="Maiandra GD"/>
                  <w:sz w:val="28"/>
                  <w:szCs w:val="28"/>
                </w:rPr>
                <w:t xml:space="preserve"> Blues</w:t>
              </w:r>
            </w:hyperlink>
          </w:p>
        </w:tc>
        <w:tc>
          <w:tcPr>
            <w:tcW w:w="2523" w:type="dxa"/>
            <w:shd w:val="clear" w:color="auto" w:fill="FFFF66"/>
          </w:tcPr>
          <w:p w:rsidR="00FE69DC" w:rsidRPr="00A52C69" w:rsidRDefault="0054648F" w:rsidP="00DA57F2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hyperlink r:id="rId28" w:history="1">
              <w:r w:rsidR="00A52C69" w:rsidRPr="00A52C69">
                <w:rPr>
                  <w:rStyle w:val="Hyperlink"/>
                  <w:rFonts w:ascii="Maiandra GD" w:hAnsi="Maiandra GD"/>
                  <w:sz w:val="28"/>
                  <w:szCs w:val="28"/>
                </w:rPr>
                <w:t>Let’s Bake a Cake for Grandma</w:t>
              </w:r>
            </w:hyperlink>
          </w:p>
        </w:tc>
        <w:tc>
          <w:tcPr>
            <w:tcW w:w="3005" w:type="dxa"/>
            <w:shd w:val="clear" w:color="auto" w:fill="FFFF66"/>
          </w:tcPr>
          <w:p w:rsidR="00FE69DC" w:rsidRPr="00A52C69" w:rsidRDefault="0054648F" w:rsidP="00DA57F2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hyperlink r:id="rId29" w:history="1">
              <w:r w:rsidR="00A52C69" w:rsidRPr="00A52C69">
                <w:rPr>
                  <w:rStyle w:val="Hyperlink"/>
                  <w:rFonts w:ascii="Maiandra GD" w:hAnsi="Maiandra GD"/>
                  <w:sz w:val="28"/>
                  <w:szCs w:val="28"/>
                </w:rPr>
                <w:t>Stay on the Path</w:t>
              </w:r>
            </w:hyperlink>
          </w:p>
        </w:tc>
        <w:tc>
          <w:tcPr>
            <w:tcW w:w="2835" w:type="dxa"/>
            <w:shd w:val="clear" w:color="auto" w:fill="FFFF66"/>
          </w:tcPr>
          <w:p w:rsidR="00FE69DC" w:rsidRPr="00A52C69" w:rsidRDefault="0054648F" w:rsidP="00DA57F2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hyperlink r:id="rId30" w:history="1">
              <w:proofErr w:type="spellStart"/>
              <w:r w:rsidR="00A52C69" w:rsidRPr="00A52C69">
                <w:rPr>
                  <w:rStyle w:val="Hyperlink"/>
                  <w:rFonts w:ascii="Maiandra GD" w:hAnsi="Maiandra GD"/>
                  <w:sz w:val="28"/>
                  <w:szCs w:val="28"/>
                </w:rPr>
                <w:t>Wolfie</w:t>
              </w:r>
              <w:proofErr w:type="spellEnd"/>
              <w:r w:rsidR="00A52C69" w:rsidRPr="00A52C69">
                <w:rPr>
                  <w:rStyle w:val="Hyperlink"/>
                  <w:rFonts w:ascii="Maiandra GD" w:hAnsi="Maiandra GD"/>
                  <w:sz w:val="28"/>
                  <w:szCs w:val="28"/>
                </w:rPr>
                <w:t xml:space="preserve"> Went a Walking</w:t>
              </w:r>
            </w:hyperlink>
          </w:p>
        </w:tc>
      </w:tr>
    </w:tbl>
    <w:tbl>
      <w:tblPr>
        <w:tblStyle w:val="TableGrid2"/>
        <w:tblpPr w:leftFromText="180" w:rightFromText="180" w:vertAnchor="text" w:horzAnchor="margin" w:tblpY="42"/>
        <w:tblW w:w="15877" w:type="dxa"/>
        <w:tblLook w:val="04A0" w:firstRow="1" w:lastRow="0" w:firstColumn="1" w:lastColumn="0" w:noHBand="0" w:noVBand="1"/>
      </w:tblPr>
      <w:tblGrid>
        <w:gridCol w:w="1431"/>
        <w:gridCol w:w="2886"/>
        <w:gridCol w:w="3191"/>
        <w:gridCol w:w="2588"/>
        <w:gridCol w:w="2892"/>
        <w:gridCol w:w="2889"/>
      </w:tblGrid>
      <w:tr w:rsidR="00FE69DC" w:rsidRPr="00A52C69" w:rsidTr="00E52879">
        <w:tc>
          <w:tcPr>
            <w:tcW w:w="1431" w:type="dxa"/>
            <w:shd w:val="clear" w:color="auto" w:fill="DEEAF6" w:themeFill="accent1" w:themeFillTint="33"/>
          </w:tcPr>
          <w:p w:rsidR="00FE69DC" w:rsidRPr="00A52C69" w:rsidRDefault="00FE69DC" w:rsidP="00DA57F2">
            <w:pPr>
              <w:rPr>
                <w:rFonts w:ascii="Maiandra GD" w:hAnsi="Maiandra GD"/>
                <w:b/>
              </w:rPr>
            </w:pPr>
            <w:r w:rsidRPr="00A52C69">
              <w:rPr>
                <w:rFonts w:ascii="Maiandra GD" w:hAnsi="Maiandra GD"/>
                <w:b/>
              </w:rPr>
              <w:t>Maths</w:t>
            </w:r>
          </w:p>
        </w:tc>
        <w:tc>
          <w:tcPr>
            <w:tcW w:w="14446" w:type="dxa"/>
            <w:gridSpan w:val="5"/>
            <w:shd w:val="clear" w:color="auto" w:fill="DEEAF6" w:themeFill="accent1" w:themeFillTint="33"/>
          </w:tcPr>
          <w:p w:rsidR="00FE69DC" w:rsidRPr="00404776" w:rsidRDefault="00404776" w:rsidP="00DA57F2">
            <w:pPr>
              <w:rPr>
                <w:rFonts w:ascii="Maiandra GD" w:hAnsi="Maiandra GD"/>
                <w:b/>
              </w:rPr>
            </w:pPr>
            <w:r w:rsidRPr="00404776">
              <w:rPr>
                <w:rFonts w:ascii="Maiandra GD" w:hAnsi="Maiandra GD"/>
                <w:b/>
              </w:rPr>
              <w:t>Time</w:t>
            </w:r>
            <w:r w:rsidR="00241956">
              <w:rPr>
                <w:rFonts w:ascii="Maiandra GD" w:hAnsi="Maiandra GD"/>
                <w:b/>
              </w:rPr>
              <w:t>: Measuring periods of time</w:t>
            </w:r>
          </w:p>
        </w:tc>
      </w:tr>
      <w:tr w:rsidR="00FE69DC" w:rsidRPr="00A52C69" w:rsidTr="00E52879">
        <w:tc>
          <w:tcPr>
            <w:tcW w:w="1431" w:type="dxa"/>
            <w:shd w:val="clear" w:color="auto" w:fill="DEEAF6" w:themeFill="accent1" w:themeFillTint="33"/>
          </w:tcPr>
          <w:p w:rsidR="00FE69DC" w:rsidRPr="00A52C69" w:rsidRDefault="00FE69DC" w:rsidP="00DA57F2">
            <w:pPr>
              <w:rPr>
                <w:rFonts w:ascii="Maiandra GD" w:hAnsi="Maiandra GD"/>
                <w:b/>
              </w:rPr>
            </w:pPr>
          </w:p>
        </w:tc>
        <w:tc>
          <w:tcPr>
            <w:tcW w:w="2886" w:type="dxa"/>
            <w:shd w:val="clear" w:color="auto" w:fill="DEEAF6" w:themeFill="accent1" w:themeFillTint="33"/>
          </w:tcPr>
          <w:p w:rsidR="00FE69DC" w:rsidRDefault="00515F71" w:rsidP="00DA57F2">
            <w:pPr>
              <w:jc w:val="center"/>
              <w:rPr>
                <w:rFonts w:ascii="Maiandra GD" w:hAnsi="Maiandra GD"/>
              </w:rPr>
            </w:pPr>
            <w:r w:rsidRPr="00504348">
              <w:rPr>
                <w:rFonts w:ascii="Maiandra GD" w:hAnsi="Maiandra GD"/>
                <w:b/>
              </w:rPr>
              <w:t>Look</w:t>
            </w:r>
            <w:r w:rsidRPr="00515F71">
              <w:rPr>
                <w:rFonts w:ascii="Maiandra GD" w:hAnsi="Maiandra GD"/>
              </w:rPr>
              <w:t xml:space="preserve"> carefully at a clock. What numbers can you see? Say all the numbers. </w:t>
            </w:r>
            <w:r w:rsidRPr="00504348">
              <w:rPr>
                <w:rFonts w:ascii="Maiandra GD" w:hAnsi="Maiandra GD"/>
                <w:b/>
              </w:rPr>
              <w:t>Adult</w:t>
            </w:r>
            <w:r w:rsidRPr="00515F71">
              <w:rPr>
                <w:rFonts w:ascii="Maiandra GD" w:hAnsi="Maiandra GD"/>
              </w:rPr>
              <w:t>: explain why we start at 12 O’ Clock,</w:t>
            </w:r>
          </w:p>
          <w:p w:rsidR="00241956" w:rsidRPr="00515F71" w:rsidRDefault="00241956" w:rsidP="00DA57F2">
            <w:pPr>
              <w:jc w:val="center"/>
              <w:rPr>
                <w:rFonts w:ascii="Maiandra GD" w:hAnsi="Maiandra GD"/>
              </w:rPr>
            </w:pPr>
            <w:r w:rsidRPr="00504348">
              <w:rPr>
                <w:rFonts w:ascii="Maiandra GD" w:hAnsi="Maiandra GD"/>
                <w:b/>
              </w:rPr>
              <w:t>Extend</w:t>
            </w:r>
            <w:r>
              <w:rPr>
                <w:rFonts w:ascii="Maiandra GD" w:hAnsi="Maiandra GD"/>
              </w:rPr>
              <w:t>: Talk about The big hand and small hand and teach telling the time at O’ Clock.</w:t>
            </w:r>
          </w:p>
        </w:tc>
        <w:tc>
          <w:tcPr>
            <w:tcW w:w="3191" w:type="dxa"/>
            <w:shd w:val="clear" w:color="auto" w:fill="DEEAF6" w:themeFill="accent1" w:themeFillTint="33"/>
          </w:tcPr>
          <w:p w:rsidR="008E2397" w:rsidRDefault="008E2397" w:rsidP="008E2397">
            <w:pPr>
              <w:jc w:val="center"/>
              <w:rPr>
                <w:rFonts w:ascii="Maiandra GD" w:hAnsi="Maiandra GD"/>
              </w:rPr>
            </w:pPr>
            <w:r w:rsidRPr="00504348">
              <w:rPr>
                <w:rFonts w:ascii="Maiandra GD" w:hAnsi="Maiandra GD"/>
                <w:b/>
              </w:rPr>
              <w:t xml:space="preserve">Make </w:t>
            </w:r>
            <w:r>
              <w:rPr>
                <w:rFonts w:ascii="Maiandra GD" w:hAnsi="Maiandra GD"/>
              </w:rPr>
              <w:t xml:space="preserve">an obstacle course outside. </w:t>
            </w:r>
            <w:r w:rsidRPr="00504348">
              <w:rPr>
                <w:rFonts w:ascii="Maiandra GD" w:hAnsi="Maiandra GD"/>
                <w:b/>
              </w:rPr>
              <w:t>Use</w:t>
            </w:r>
            <w:r>
              <w:rPr>
                <w:rFonts w:ascii="Maiandra GD" w:hAnsi="Maiandra GD"/>
              </w:rPr>
              <w:t xml:space="preserve"> any items or draw with chalk. Skills needed can include: jump on/off, loops, walk sideways, leapfrog, </w:t>
            </w:r>
            <w:proofErr w:type="gramStart"/>
            <w:r>
              <w:rPr>
                <w:rFonts w:ascii="Maiandra GD" w:hAnsi="Maiandra GD"/>
              </w:rPr>
              <w:t>sprint</w:t>
            </w:r>
            <w:proofErr w:type="gramEnd"/>
            <w:r>
              <w:rPr>
                <w:rFonts w:ascii="Maiandra GD" w:hAnsi="Maiandra GD"/>
              </w:rPr>
              <w:t>.</w:t>
            </w:r>
          </w:p>
          <w:p w:rsidR="00241956" w:rsidRDefault="00241956" w:rsidP="00DA57F2">
            <w:pPr>
              <w:jc w:val="center"/>
              <w:rPr>
                <w:rFonts w:ascii="Maiandra GD" w:hAnsi="Maiandra GD"/>
              </w:rPr>
            </w:pPr>
          </w:p>
          <w:p w:rsidR="00241956" w:rsidRPr="00A52C69" w:rsidRDefault="00241956" w:rsidP="00DA57F2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588" w:type="dxa"/>
            <w:shd w:val="clear" w:color="auto" w:fill="DEEAF6" w:themeFill="accent1" w:themeFillTint="33"/>
          </w:tcPr>
          <w:p w:rsidR="00B617FF" w:rsidRPr="00A52C69" w:rsidRDefault="008E2397" w:rsidP="008E2397">
            <w:pPr>
              <w:jc w:val="center"/>
              <w:rPr>
                <w:rFonts w:ascii="Maiandra GD" w:hAnsi="Maiandra GD"/>
              </w:rPr>
            </w:pPr>
            <w:r w:rsidRPr="00504348">
              <w:rPr>
                <w:rFonts w:ascii="Maiandra GD" w:hAnsi="Maiandra GD"/>
                <w:b/>
              </w:rPr>
              <w:t>Count</w:t>
            </w:r>
            <w:r>
              <w:rPr>
                <w:rFonts w:ascii="Maiandra GD" w:hAnsi="Maiandra GD"/>
              </w:rPr>
              <w:t xml:space="preserve"> together to 60. Help your child learn the pattern and emphasise the 10’s numbers. </w:t>
            </w:r>
            <w:r w:rsidRPr="00504348">
              <w:rPr>
                <w:rFonts w:ascii="Maiandra GD" w:hAnsi="Maiandra GD"/>
                <w:b/>
              </w:rPr>
              <w:t xml:space="preserve">Explain </w:t>
            </w:r>
            <w:r>
              <w:rPr>
                <w:rFonts w:ascii="Maiandra GD" w:hAnsi="Maiandra GD"/>
              </w:rPr>
              <w:t xml:space="preserve">that counting to 60= 1 minute. </w:t>
            </w:r>
            <w:r w:rsidRPr="00504348">
              <w:rPr>
                <w:rFonts w:ascii="Maiandra GD" w:hAnsi="Maiandra GD"/>
                <w:b/>
              </w:rPr>
              <w:t xml:space="preserve">What </w:t>
            </w:r>
            <w:r>
              <w:rPr>
                <w:rFonts w:ascii="Maiandra GD" w:hAnsi="Maiandra GD"/>
              </w:rPr>
              <w:t>does the phrase ‘wait a minute’ mean?</w:t>
            </w:r>
          </w:p>
        </w:tc>
        <w:tc>
          <w:tcPr>
            <w:tcW w:w="2892" w:type="dxa"/>
            <w:shd w:val="clear" w:color="auto" w:fill="DEEAF6" w:themeFill="accent1" w:themeFillTint="33"/>
          </w:tcPr>
          <w:p w:rsidR="00504348" w:rsidRDefault="00504348" w:rsidP="008E2397">
            <w:pPr>
              <w:jc w:val="center"/>
              <w:rPr>
                <w:rFonts w:ascii="Maiandra GD" w:hAnsi="Maiandra GD"/>
              </w:rPr>
            </w:pPr>
          </w:p>
          <w:p w:rsidR="008E2397" w:rsidRDefault="0054648F" w:rsidP="008E2397">
            <w:pPr>
              <w:jc w:val="center"/>
              <w:rPr>
                <w:rFonts w:ascii="Maiandra GD" w:hAnsi="Maiandra GD"/>
              </w:rPr>
            </w:pPr>
            <w:hyperlink r:id="rId31" w:history="1">
              <w:r w:rsidR="008E2397" w:rsidRPr="00241956">
                <w:rPr>
                  <w:rStyle w:val="Hyperlink"/>
                  <w:rFonts w:ascii="Maiandra GD" w:hAnsi="Maiandra GD"/>
                </w:rPr>
                <w:t>Days of the week song</w:t>
              </w:r>
            </w:hyperlink>
          </w:p>
          <w:p w:rsidR="008E2397" w:rsidRDefault="008E2397" w:rsidP="008E2397">
            <w:pPr>
              <w:jc w:val="center"/>
              <w:rPr>
                <w:rFonts w:ascii="Maiandra GD" w:hAnsi="Maiandra GD"/>
              </w:rPr>
            </w:pPr>
          </w:p>
          <w:p w:rsidR="00FE69DC" w:rsidRPr="00A52C69" w:rsidRDefault="008E2397" w:rsidP="008E2397">
            <w:pPr>
              <w:jc w:val="center"/>
              <w:rPr>
                <w:rFonts w:ascii="Maiandra GD" w:hAnsi="Maiandra GD"/>
              </w:rPr>
            </w:pPr>
            <w:r w:rsidRPr="00504348">
              <w:rPr>
                <w:rFonts w:ascii="Maiandra GD" w:hAnsi="Maiandra GD"/>
                <w:b/>
              </w:rPr>
              <w:t>Listen</w:t>
            </w:r>
            <w:r>
              <w:rPr>
                <w:rFonts w:ascii="Maiandra GD" w:hAnsi="Maiandra GD"/>
              </w:rPr>
              <w:t xml:space="preserve"> and join in.</w:t>
            </w:r>
          </w:p>
        </w:tc>
        <w:tc>
          <w:tcPr>
            <w:tcW w:w="2889" w:type="dxa"/>
            <w:shd w:val="clear" w:color="auto" w:fill="DEEAF6" w:themeFill="accent1" w:themeFillTint="33"/>
          </w:tcPr>
          <w:p w:rsidR="00E52879" w:rsidRDefault="008E2397" w:rsidP="008E2397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Watch </w:t>
            </w:r>
          </w:p>
          <w:p w:rsidR="008E2397" w:rsidRPr="00E52879" w:rsidRDefault="00E52879" w:rsidP="008E2397">
            <w:pPr>
              <w:jc w:val="center"/>
              <w:rPr>
                <w:rStyle w:val="Hyperlink"/>
                <w:rFonts w:ascii="Maiandra GD" w:hAnsi="Maiandra GD"/>
              </w:rPr>
            </w:pPr>
            <w:r>
              <w:rPr>
                <w:rFonts w:ascii="Maiandra GD" w:hAnsi="Maiandra GD"/>
              </w:rPr>
              <w:fldChar w:fldCharType="begin"/>
            </w:r>
            <w:r>
              <w:rPr>
                <w:rFonts w:ascii="Maiandra GD" w:hAnsi="Maiandra GD"/>
              </w:rPr>
              <w:instrText xml:space="preserve"> HYPERLINK "https://www.youtube.com/watch?v=75NQK-Sm1YY" </w:instrText>
            </w:r>
            <w:r>
              <w:rPr>
                <w:rFonts w:ascii="Maiandra GD" w:hAnsi="Maiandra GD"/>
              </w:rPr>
              <w:fldChar w:fldCharType="separate"/>
            </w:r>
            <w:r w:rsidR="008E2397" w:rsidRPr="00E52879">
              <w:rPr>
                <w:rStyle w:val="Hyperlink"/>
                <w:rFonts w:ascii="Maiandra GD" w:hAnsi="Maiandra GD"/>
              </w:rPr>
              <w:t>The Very Hungry Caterpillar</w:t>
            </w:r>
          </w:p>
          <w:p w:rsidR="008E2397" w:rsidRDefault="00E52879" w:rsidP="008E2397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fldChar w:fldCharType="end"/>
            </w:r>
          </w:p>
          <w:p w:rsidR="00FE69DC" w:rsidRPr="00A52C69" w:rsidRDefault="008E2397" w:rsidP="008E2397">
            <w:pPr>
              <w:jc w:val="center"/>
              <w:rPr>
                <w:rFonts w:ascii="Maiandra GD" w:hAnsi="Maiandra GD"/>
              </w:rPr>
            </w:pPr>
            <w:r w:rsidRPr="00504348">
              <w:rPr>
                <w:rFonts w:ascii="Maiandra GD" w:hAnsi="Maiandra GD"/>
                <w:b/>
              </w:rPr>
              <w:t xml:space="preserve">Talk </w:t>
            </w:r>
            <w:r>
              <w:rPr>
                <w:rFonts w:ascii="Maiandra GD" w:hAnsi="Maiandra GD"/>
              </w:rPr>
              <w:t xml:space="preserve">about the days of the week. </w:t>
            </w:r>
          </w:p>
        </w:tc>
      </w:tr>
      <w:tr w:rsidR="00FE69DC" w:rsidRPr="00A52C69" w:rsidTr="00E52879">
        <w:tc>
          <w:tcPr>
            <w:tcW w:w="1431" w:type="dxa"/>
            <w:shd w:val="clear" w:color="auto" w:fill="DEEAF6" w:themeFill="accent1" w:themeFillTint="33"/>
          </w:tcPr>
          <w:p w:rsidR="00FE69DC" w:rsidRPr="00404776" w:rsidRDefault="008E2397" w:rsidP="00DA57F2">
            <w:pPr>
              <w:rPr>
                <w:rFonts w:ascii="Maiandra GD" w:hAnsi="Maiandra GD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74519E7F" wp14:editId="7A3A52E9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334645</wp:posOffset>
                  </wp:positionV>
                  <wp:extent cx="771525" cy="1063958"/>
                  <wp:effectExtent l="0" t="0" r="0" b="3175"/>
                  <wp:wrapTight wrapText="bothSides">
                    <wp:wrapPolygon edited="0">
                      <wp:start x="0" y="0"/>
                      <wp:lineTo x="0" y="21278"/>
                      <wp:lineTo x="20800" y="21278"/>
                      <wp:lineTo x="2080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1063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E69DC" w:rsidRPr="00404776">
              <w:rPr>
                <w:rFonts w:ascii="Maiandra GD" w:hAnsi="Maiandra GD"/>
                <w:b/>
              </w:rPr>
              <w:t>Ta</w:t>
            </w:r>
            <w:r w:rsidR="00404776">
              <w:rPr>
                <w:rFonts w:ascii="Maiandra GD" w:hAnsi="Maiandra GD"/>
                <w:b/>
              </w:rPr>
              <w:t>sk</w:t>
            </w:r>
          </w:p>
        </w:tc>
        <w:tc>
          <w:tcPr>
            <w:tcW w:w="2886" w:type="dxa"/>
            <w:shd w:val="clear" w:color="auto" w:fill="DEEAF6" w:themeFill="accent1" w:themeFillTint="33"/>
          </w:tcPr>
          <w:p w:rsidR="00FE69DC" w:rsidRPr="00515F71" w:rsidRDefault="00515F71" w:rsidP="00DA57F2">
            <w:pPr>
              <w:jc w:val="center"/>
              <w:rPr>
                <w:rFonts w:ascii="Maiandra GD" w:hAnsi="Maiandra GD"/>
              </w:rPr>
            </w:pPr>
            <w:r w:rsidRPr="00515F71">
              <w:rPr>
                <w:rFonts w:ascii="Maiandra GD" w:hAnsi="Maiandra GD"/>
              </w:rPr>
              <w:t xml:space="preserve">On a piece of large paper, </w:t>
            </w:r>
            <w:r w:rsidRPr="00504348">
              <w:rPr>
                <w:rFonts w:ascii="Maiandra GD" w:hAnsi="Maiandra GD"/>
                <w:b/>
              </w:rPr>
              <w:t>draw</w:t>
            </w:r>
            <w:r w:rsidR="0016025F">
              <w:rPr>
                <w:rFonts w:ascii="Maiandra GD" w:hAnsi="Maiandra GD"/>
              </w:rPr>
              <w:t xml:space="preserve"> a big</w:t>
            </w:r>
            <w:r w:rsidRPr="00515F71">
              <w:rPr>
                <w:rFonts w:ascii="Maiandra GD" w:hAnsi="Maiandra GD"/>
              </w:rPr>
              <w:t xml:space="preserve"> circle. Looking carefully at the clock, add the numbers to your picture</w:t>
            </w:r>
            <w:r w:rsidRPr="00504348">
              <w:rPr>
                <w:rFonts w:ascii="Maiandra GD" w:hAnsi="Maiandra GD"/>
                <w:b/>
              </w:rPr>
              <w:t>. Adult</w:t>
            </w:r>
            <w:r w:rsidRPr="00515F71">
              <w:rPr>
                <w:rFonts w:ascii="Maiandra GD" w:hAnsi="Maiandra GD"/>
              </w:rPr>
              <w:t xml:space="preserve">: model how it is easier to add </w:t>
            </w:r>
            <w:r w:rsidRPr="00504348">
              <w:rPr>
                <w:rFonts w:ascii="Maiandra GD" w:hAnsi="Maiandra GD"/>
                <w:b/>
              </w:rPr>
              <w:t>12 6 3 9</w:t>
            </w:r>
            <w:r w:rsidRPr="00515F71">
              <w:rPr>
                <w:rFonts w:ascii="Maiandra GD" w:hAnsi="Maiandra GD"/>
              </w:rPr>
              <w:t xml:space="preserve"> first. </w:t>
            </w:r>
            <w:r w:rsidR="008E2397">
              <w:rPr>
                <w:noProof/>
                <w:lang w:eastAsia="en-GB"/>
              </w:rPr>
              <w:t xml:space="preserve"> </w:t>
            </w:r>
            <w:bookmarkStart w:id="0" w:name="_GoBack"/>
            <w:bookmarkEnd w:id="0"/>
            <w:r w:rsidR="008E2397">
              <w:rPr>
                <w:rFonts w:ascii="Maiandra GD" w:hAnsi="Maiandra GD"/>
              </w:rPr>
              <w:t>After practising, you could make your very own watch.</w:t>
            </w:r>
          </w:p>
        </w:tc>
        <w:tc>
          <w:tcPr>
            <w:tcW w:w="3191" w:type="dxa"/>
            <w:shd w:val="clear" w:color="auto" w:fill="DEEAF6" w:themeFill="accent1" w:themeFillTint="33"/>
          </w:tcPr>
          <w:p w:rsidR="00FE69DC" w:rsidRPr="00A52C69" w:rsidRDefault="008E2397" w:rsidP="00DA57F2">
            <w:pPr>
              <w:jc w:val="center"/>
              <w:rPr>
                <w:rFonts w:ascii="Maiandra GD" w:hAnsi="Maiandra GD"/>
              </w:rPr>
            </w:pPr>
            <w:r w:rsidRPr="00504348">
              <w:rPr>
                <w:rFonts w:ascii="Maiandra GD" w:hAnsi="Maiandra GD"/>
                <w:b/>
              </w:rPr>
              <w:t>Use</w:t>
            </w:r>
            <w:r>
              <w:rPr>
                <w:rFonts w:ascii="Maiandra GD" w:hAnsi="Maiandra GD"/>
              </w:rPr>
              <w:t xml:space="preserve"> a timer to measure how long it takes to complete the course How will you know if you get faster or slower? Will the number of minutes go up or down?</w:t>
            </w:r>
          </w:p>
        </w:tc>
        <w:tc>
          <w:tcPr>
            <w:tcW w:w="2588" w:type="dxa"/>
            <w:shd w:val="clear" w:color="auto" w:fill="DEEAF6" w:themeFill="accent1" w:themeFillTint="33"/>
          </w:tcPr>
          <w:p w:rsidR="00FE69DC" w:rsidRPr="00A52C69" w:rsidRDefault="008E2397" w:rsidP="00DA57F2">
            <w:pPr>
              <w:rPr>
                <w:rFonts w:ascii="Maiandra GD" w:hAnsi="Maiandra GD"/>
              </w:rPr>
            </w:pPr>
            <w:r w:rsidRPr="00504348">
              <w:rPr>
                <w:rFonts w:ascii="Maiandra GD" w:hAnsi="Maiandra GD"/>
                <w:b/>
              </w:rPr>
              <w:t>Set up</w:t>
            </w:r>
            <w:r>
              <w:rPr>
                <w:rFonts w:ascii="Maiandra GD" w:hAnsi="Maiandra GD"/>
              </w:rPr>
              <w:t xml:space="preserve"> a goal outside (can be anything and does not have to be a real football goal). </w:t>
            </w:r>
            <w:r w:rsidRPr="00504348">
              <w:rPr>
                <w:rFonts w:ascii="Maiandra GD" w:hAnsi="Maiandra GD"/>
                <w:b/>
              </w:rPr>
              <w:t>How many</w:t>
            </w:r>
            <w:r>
              <w:rPr>
                <w:rFonts w:ascii="Maiandra GD" w:hAnsi="Maiandra GD"/>
              </w:rPr>
              <w:t xml:space="preserve"> goals can you score in 2 minutes? </w:t>
            </w:r>
            <w:r w:rsidRPr="00504348">
              <w:rPr>
                <w:rFonts w:ascii="Maiandra GD" w:hAnsi="Maiandra GD"/>
                <w:b/>
              </w:rPr>
              <w:t>Use</w:t>
            </w:r>
            <w:r>
              <w:rPr>
                <w:rFonts w:ascii="Maiandra GD" w:hAnsi="Maiandra GD"/>
              </w:rPr>
              <w:t xml:space="preserve"> a timer. How can you score more goals? Work faster or slower?</w:t>
            </w:r>
          </w:p>
        </w:tc>
        <w:tc>
          <w:tcPr>
            <w:tcW w:w="2892" w:type="dxa"/>
            <w:shd w:val="clear" w:color="auto" w:fill="DEEAF6" w:themeFill="accent1" w:themeFillTint="33"/>
          </w:tcPr>
          <w:p w:rsidR="00FE69DC" w:rsidRPr="00A52C69" w:rsidRDefault="008E2397" w:rsidP="00DA57F2">
            <w:pPr>
              <w:rPr>
                <w:rFonts w:ascii="Maiandra GD" w:hAnsi="Maiandra GD"/>
              </w:rPr>
            </w:pPr>
            <w:r w:rsidRPr="00504348">
              <w:rPr>
                <w:rFonts w:ascii="Maiandra GD" w:hAnsi="Maiandra GD"/>
                <w:b/>
              </w:rPr>
              <w:t>Adult:</w:t>
            </w:r>
            <w:r>
              <w:rPr>
                <w:rFonts w:ascii="Maiandra GD" w:hAnsi="Maiandra GD"/>
              </w:rPr>
              <w:t xml:space="preserve"> write the days of the week on card or paper. </w:t>
            </w:r>
            <w:r w:rsidRPr="00504348">
              <w:rPr>
                <w:rFonts w:ascii="Maiandra GD" w:hAnsi="Maiandra GD"/>
                <w:b/>
              </w:rPr>
              <w:t>Read</w:t>
            </w:r>
            <w:r>
              <w:rPr>
                <w:rFonts w:ascii="Maiandra GD" w:hAnsi="Maiandra GD"/>
              </w:rPr>
              <w:t xml:space="preserve"> each word with your child and talk about usual routines for that day. Then mix up the cards and ask your child to practise putting them in order.</w:t>
            </w:r>
          </w:p>
        </w:tc>
        <w:tc>
          <w:tcPr>
            <w:tcW w:w="2889" w:type="dxa"/>
            <w:shd w:val="clear" w:color="auto" w:fill="DEEAF6" w:themeFill="accent1" w:themeFillTint="33"/>
          </w:tcPr>
          <w:p w:rsidR="00504348" w:rsidRDefault="00E52879" w:rsidP="00504348">
            <w:pPr>
              <w:jc w:val="center"/>
              <w:rPr>
                <w:rFonts w:ascii="Maiandra GD" w:hAnsi="Maiandra GD"/>
              </w:rPr>
            </w:pPr>
            <w:r w:rsidRPr="00504348">
              <w:rPr>
                <w:rFonts w:ascii="Maiandra GD" w:hAnsi="Maiandra GD"/>
                <w:b/>
                <w:u w:val="single"/>
              </w:rPr>
              <w:t>How many items did the caterpillar eat in a school week?</w:t>
            </w:r>
            <w:r>
              <w:rPr>
                <w:rFonts w:ascii="Maiandra GD" w:hAnsi="Maiandra GD"/>
              </w:rPr>
              <w:t xml:space="preserve"> </w:t>
            </w:r>
          </w:p>
          <w:p w:rsidR="00FE69DC" w:rsidRDefault="00E52879" w:rsidP="00504348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Discuss Monday- Friday. Draw what the caterpillar ate on each of these</w:t>
            </w:r>
            <w:r w:rsidR="00773A38">
              <w:rPr>
                <w:rFonts w:ascii="Maiandra GD" w:hAnsi="Maiandra GD"/>
              </w:rPr>
              <w:t>. Now add</w:t>
            </w:r>
            <w:r w:rsidR="00504348">
              <w:rPr>
                <w:rFonts w:ascii="Maiandra GD" w:hAnsi="Maiandra GD"/>
              </w:rPr>
              <w:t xml:space="preserve"> up all the items- how many altogether?</w:t>
            </w:r>
          </w:p>
          <w:p w:rsidR="00E52879" w:rsidRPr="00A52C69" w:rsidRDefault="00E52879" w:rsidP="00DA57F2">
            <w:pPr>
              <w:rPr>
                <w:rFonts w:ascii="Maiandra GD" w:hAnsi="Maiandra GD"/>
              </w:rPr>
            </w:pPr>
          </w:p>
        </w:tc>
      </w:tr>
      <w:tr w:rsidR="00FE69DC" w:rsidRPr="00A52C69" w:rsidTr="00E52879">
        <w:tc>
          <w:tcPr>
            <w:tcW w:w="1431" w:type="dxa"/>
            <w:shd w:val="clear" w:color="auto" w:fill="FFD966" w:themeFill="accent4" w:themeFillTint="99"/>
          </w:tcPr>
          <w:p w:rsidR="00E52879" w:rsidRDefault="00E52879" w:rsidP="00DA57F2">
            <w:pPr>
              <w:rPr>
                <w:rFonts w:ascii="Maiandra GD" w:hAnsi="Maiandra GD"/>
                <w:b/>
              </w:rPr>
            </w:pPr>
          </w:p>
          <w:p w:rsidR="00E52879" w:rsidRDefault="00E52879" w:rsidP="00DA57F2">
            <w:pPr>
              <w:rPr>
                <w:rFonts w:ascii="Maiandra GD" w:hAnsi="Maiandra GD"/>
                <w:b/>
              </w:rPr>
            </w:pPr>
          </w:p>
          <w:p w:rsidR="00E52879" w:rsidRDefault="00E52879" w:rsidP="00DA57F2">
            <w:pPr>
              <w:rPr>
                <w:rFonts w:ascii="Maiandra GD" w:hAnsi="Maiandra GD"/>
                <w:b/>
              </w:rPr>
            </w:pPr>
          </w:p>
          <w:p w:rsidR="00FE69DC" w:rsidRPr="008F17D7" w:rsidRDefault="00FE69DC" w:rsidP="00DA57F2">
            <w:pPr>
              <w:rPr>
                <w:rFonts w:ascii="Maiandra GD" w:hAnsi="Maiandra GD"/>
                <w:b/>
              </w:rPr>
            </w:pPr>
            <w:r w:rsidRPr="008F17D7">
              <w:rPr>
                <w:rFonts w:ascii="Maiandra GD" w:hAnsi="Maiandra GD"/>
                <w:b/>
              </w:rPr>
              <w:t>Activities</w:t>
            </w:r>
          </w:p>
        </w:tc>
        <w:tc>
          <w:tcPr>
            <w:tcW w:w="2886" w:type="dxa"/>
            <w:shd w:val="clear" w:color="auto" w:fill="FFD966" w:themeFill="accent4" w:themeFillTint="99"/>
          </w:tcPr>
          <w:p w:rsidR="00E52879" w:rsidRDefault="00E52879" w:rsidP="00DA57F2">
            <w:pPr>
              <w:jc w:val="center"/>
              <w:rPr>
                <w:rFonts w:ascii="Maiandra GD" w:hAnsi="Maiandra GD"/>
              </w:rPr>
            </w:pPr>
          </w:p>
          <w:p w:rsidR="00E52879" w:rsidRDefault="00E52879" w:rsidP="00DA57F2">
            <w:pPr>
              <w:jc w:val="center"/>
              <w:rPr>
                <w:rFonts w:ascii="Maiandra GD" w:hAnsi="Maiandra GD"/>
              </w:rPr>
            </w:pPr>
          </w:p>
          <w:p w:rsidR="00FE69DC" w:rsidRDefault="00067171" w:rsidP="00DA57F2">
            <w:pPr>
              <w:jc w:val="center"/>
              <w:rPr>
                <w:rFonts w:ascii="Maiandra GD" w:hAnsi="Maiandra GD"/>
              </w:rPr>
            </w:pPr>
            <w:r w:rsidRPr="00504348">
              <w:rPr>
                <w:rFonts w:ascii="Maiandra GD" w:hAnsi="Maiandra GD"/>
                <w:b/>
              </w:rPr>
              <w:t>D</w:t>
            </w:r>
            <w:r w:rsidR="002E62F8" w:rsidRPr="00504348">
              <w:rPr>
                <w:rFonts w:ascii="Maiandra GD" w:hAnsi="Maiandra GD"/>
                <w:b/>
              </w:rPr>
              <w:t>raw</w:t>
            </w:r>
            <w:r w:rsidR="002E62F8">
              <w:rPr>
                <w:rFonts w:ascii="Maiandra GD" w:hAnsi="Maiandra GD"/>
              </w:rPr>
              <w:t xml:space="preserve"> a picture of Little Red Riding Hood with her beautiful red cape on. Now cut it out.</w:t>
            </w:r>
          </w:p>
          <w:p w:rsidR="008E2397" w:rsidRDefault="008E2397" w:rsidP="008E2397">
            <w:pPr>
              <w:rPr>
                <w:rFonts w:ascii="Maiandra GD" w:hAnsi="Maiandra GD"/>
              </w:rPr>
            </w:pPr>
          </w:p>
          <w:p w:rsidR="00241956" w:rsidRDefault="00241956" w:rsidP="00DA57F2">
            <w:pPr>
              <w:jc w:val="center"/>
              <w:rPr>
                <w:rFonts w:ascii="Maiandra GD" w:hAnsi="Maiandra GD"/>
              </w:rPr>
            </w:pPr>
          </w:p>
          <w:p w:rsidR="00241956" w:rsidRPr="00A52C69" w:rsidRDefault="00241956" w:rsidP="00241956">
            <w:pPr>
              <w:rPr>
                <w:rFonts w:ascii="Maiandra GD" w:hAnsi="Maiandra GD"/>
              </w:rPr>
            </w:pPr>
          </w:p>
        </w:tc>
        <w:tc>
          <w:tcPr>
            <w:tcW w:w="3191" w:type="dxa"/>
            <w:shd w:val="clear" w:color="auto" w:fill="FFD966" w:themeFill="accent4" w:themeFillTint="99"/>
          </w:tcPr>
          <w:p w:rsidR="00FE69DC" w:rsidRPr="00A52C69" w:rsidRDefault="002E62F8" w:rsidP="004C1DB6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Did you know that Grandma’s favourite treat is ice cream! </w:t>
            </w:r>
            <w:r w:rsidR="008F17D7">
              <w:rPr>
                <w:rFonts w:ascii="Maiandra GD" w:hAnsi="Maiandra GD"/>
              </w:rPr>
              <w:t xml:space="preserve">What’s your favourite ice cream? </w:t>
            </w:r>
            <w:r w:rsidRPr="00504348">
              <w:rPr>
                <w:rFonts w:ascii="Maiandra GD" w:hAnsi="Maiandra GD"/>
                <w:b/>
              </w:rPr>
              <w:t>Draw</w:t>
            </w:r>
            <w:r>
              <w:rPr>
                <w:rFonts w:ascii="Maiandra GD" w:hAnsi="Maiandra GD"/>
              </w:rPr>
              <w:t xml:space="preserve"> an ice cream cone</w:t>
            </w:r>
            <w:r w:rsidR="008F17D7">
              <w:rPr>
                <w:rFonts w:ascii="Maiandra GD" w:hAnsi="Maiandra GD"/>
              </w:rPr>
              <w:t xml:space="preserve">/ice cream </w:t>
            </w:r>
            <w:r w:rsidR="00067171">
              <w:rPr>
                <w:rFonts w:ascii="Maiandra GD" w:hAnsi="Maiandra GD"/>
              </w:rPr>
              <w:t>flavour</w:t>
            </w:r>
            <w:r>
              <w:rPr>
                <w:rFonts w:ascii="Maiandra GD" w:hAnsi="Maiandra GD"/>
              </w:rPr>
              <w:t xml:space="preserve"> and then add all the different topping</w:t>
            </w:r>
            <w:r w:rsidR="008F17D7">
              <w:rPr>
                <w:rFonts w:ascii="Maiandra GD" w:hAnsi="Maiandra GD"/>
              </w:rPr>
              <w:t>s</w:t>
            </w:r>
            <w:r>
              <w:rPr>
                <w:rFonts w:ascii="Maiandra GD" w:hAnsi="Maiandra GD"/>
              </w:rPr>
              <w:t xml:space="preserve"> you woul</w:t>
            </w:r>
            <w:r w:rsidR="008F17D7">
              <w:rPr>
                <w:rFonts w:ascii="Maiandra GD" w:hAnsi="Maiandra GD"/>
              </w:rPr>
              <w:t xml:space="preserve">d like. </w:t>
            </w:r>
            <w:r w:rsidR="008F17D7" w:rsidRPr="00504348">
              <w:rPr>
                <w:rFonts w:ascii="Maiandra GD" w:hAnsi="Maiandra GD"/>
                <w:b/>
              </w:rPr>
              <w:t>Label</w:t>
            </w:r>
            <w:r w:rsidR="008F17D7">
              <w:rPr>
                <w:rFonts w:ascii="Maiandra GD" w:hAnsi="Maiandra GD"/>
              </w:rPr>
              <w:t xml:space="preserve"> all the toppings. If you ask kindly </w:t>
            </w:r>
            <w:proofErr w:type="gramStart"/>
            <w:r w:rsidR="008F17D7">
              <w:rPr>
                <w:rFonts w:ascii="Maiandra GD" w:hAnsi="Maiandra GD"/>
              </w:rPr>
              <w:t>you</w:t>
            </w:r>
            <w:r w:rsidR="004C1DB6">
              <w:rPr>
                <w:rFonts w:ascii="Maiandra GD" w:hAnsi="Maiandra GD"/>
              </w:rPr>
              <w:t>r</w:t>
            </w:r>
            <w:proofErr w:type="gramEnd"/>
            <w:r w:rsidR="004C1DB6">
              <w:rPr>
                <w:rFonts w:ascii="Maiandra GD" w:hAnsi="Maiandra GD"/>
              </w:rPr>
              <w:t xml:space="preserve"> grown up may let you prepare </w:t>
            </w:r>
            <w:r w:rsidR="00241956">
              <w:rPr>
                <w:rFonts w:ascii="Maiandra GD" w:hAnsi="Maiandra GD"/>
              </w:rPr>
              <w:t>the</w:t>
            </w:r>
            <w:r w:rsidR="008F17D7">
              <w:rPr>
                <w:rFonts w:ascii="Maiandra GD" w:hAnsi="Maiandra GD"/>
              </w:rPr>
              <w:t xml:space="preserve"> ice cream</w:t>
            </w:r>
            <w:r w:rsidR="004C1DB6">
              <w:rPr>
                <w:rFonts w:ascii="Maiandra GD" w:hAnsi="Maiandra GD"/>
              </w:rPr>
              <w:t xml:space="preserve"> with all the toppings</w:t>
            </w:r>
            <w:r w:rsidR="008F17D7">
              <w:rPr>
                <w:rFonts w:ascii="Maiandra GD" w:hAnsi="Maiandra GD"/>
              </w:rPr>
              <w:t>!</w:t>
            </w:r>
          </w:p>
        </w:tc>
        <w:tc>
          <w:tcPr>
            <w:tcW w:w="2588" w:type="dxa"/>
            <w:shd w:val="clear" w:color="auto" w:fill="FFD966" w:themeFill="accent4" w:themeFillTint="99"/>
          </w:tcPr>
          <w:p w:rsidR="00067171" w:rsidRDefault="00067171" w:rsidP="00DA57F2">
            <w:pPr>
              <w:jc w:val="center"/>
              <w:rPr>
                <w:rFonts w:ascii="Maiandra GD" w:hAnsi="Maiandra GD"/>
              </w:rPr>
            </w:pPr>
          </w:p>
          <w:p w:rsidR="00FE69DC" w:rsidRDefault="008F17D7" w:rsidP="00DA57F2">
            <w:pPr>
              <w:jc w:val="center"/>
              <w:rPr>
                <w:rFonts w:ascii="Maiandra GD" w:hAnsi="Maiandra GD"/>
              </w:rPr>
            </w:pPr>
            <w:r w:rsidRPr="00504348">
              <w:rPr>
                <w:rFonts w:ascii="Maiandra GD" w:hAnsi="Maiandra GD"/>
                <w:b/>
              </w:rPr>
              <w:t xml:space="preserve">Use </w:t>
            </w:r>
            <w:r w:rsidRPr="00067171">
              <w:rPr>
                <w:rFonts w:ascii="Maiandra GD" w:hAnsi="Maiandra GD"/>
              </w:rPr>
              <w:t>Lego, blocks or anything else to build Grandma’s house</w:t>
            </w:r>
            <w:r w:rsidR="00067171" w:rsidRPr="00067171">
              <w:rPr>
                <w:rFonts w:ascii="Maiandra GD" w:hAnsi="Maiandra GD"/>
              </w:rPr>
              <w:t>.</w:t>
            </w:r>
          </w:p>
          <w:p w:rsidR="00404776" w:rsidRDefault="00404776" w:rsidP="00DA57F2">
            <w:pPr>
              <w:jc w:val="center"/>
              <w:rPr>
                <w:rFonts w:ascii="Maiandra GD" w:hAnsi="Maiandra GD"/>
              </w:rPr>
            </w:pPr>
          </w:p>
          <w:p w:rsidR="00404776" w:rsidRPr="00067171" w:rsidRDefault="00404776" w:rsidP="00DA57F2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892" w:type="dxa"/>
            <w:shd w:val="clear" w:color="auto" w:fill="FFD966" w:themeFill="accent4" w:themeFillTint="99"/>
          </w:tcPr>
          <w:p w:rsidR="00404776" w:rsidRPr="00404776" w:rsidRDefault="00404776" w:rsidP="00404776">
            <w:pPr>
              <w:jc w:val="center"/>
              <w:rPr>
                <w:rStyle w:val="Hyperlink"/>
                <w:rFonts w:ascii="Maiandra GD" w:hAnsi="Maiandra GD"/>
              </w:rPr>
            </w:pPr>
            <w:r>
              <w:rPr>
                <w:rFonts w:ascii="Maiandra GD" w:hAnsi="Maiandra GD"/>
              </w:rPr>
              <w:fldChar w:fldCharType="begin"/>
            </w:r>
            <w:r>
              <w:rPr>
                <w:rFonts w:ascii="Maiandra GD" w:hAnsi="Maiandra GD"/>
              </w:rPr>
              <w:instrText xml:space="preserve"> HYPERLINK "https://www.teachingenglish.org.uk/sites/teacheng/files/big_wolf.pdf" </w:instrText>
            </w:r>
            <w:r>
              <w:rPr>
                <w:rFonts w:ascii="Maiandra GD" w:hAnsi="Maiandra GD"/>
              </w:rPr>
              <w:fldChar w:fldCharType="separate"/>
            </w:r>
            <w:r w:rsidRPr="00404776">
              <w:rPr>
                <w:rStyle w:val="Hyperlink"/>
                <w:rFonts w:ascii="Maiandra GD" w:hAnsi="Maiandra GD"/>
              </w:rPr>
              <w:t>Big Wolf Quiz</w:t>
            </w:r>
          </w:p>
          <w:p w:rsidR="00404776" w:rsidRDefault="00404776" w:rsidP="00404776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fldChar w:fldCharType="end"/>
            </w:r>
          </w:p>
          <w:p w:rsidR="00404776" w:rsidRDefault="00404776" w:rsidP="00404776">
            <w:pPr>
              <w:jc w:val="center"/>
              <w:rPr>
                <w:rFonts w:ascii="Maiandra GD" w:hAnsi="Maiandra GD"/>
              </w:rPr>
            </w:pPr>
            <w:r w:rsidRPr="00504348">
              <w:rPr>
                <w:rFonts w:ascii="Maiandra GD" w:hAnsi="Maiandra GD"/>
                <w:b/>
              </w:rPr>
              <w:t>Find out</w:t>
            </w:r>
            <w:r>
              <w:rPr>
                <w:rFonts w:ascii="Maiandra GD" w:hAnsi="Maiandra GD"/>
              </w:rPr>
              <w:t xml:space="preserve"> about Wolves.</w:t>
            </w:r>
          </w:p>
          <w:p w:rsidR="00067171" w:rsidRPr="00A52C69" w:rsidRDefault="00404776" w:rsidP="00404776">
            <w:pPr>
              <w:jc w:val="center"/>
              <w:rPr>
                <w:rFonts w:ascii="Maiandra GD" w:hAnsi="Maiandra GD"/>
                <w:i/>
              </w:rPr>
            </w:pPr>
            <w:r w:rsidRPr="00504348">
              <w:rPr>
                <w:rFonts w:ascii="Maiandra GD" w:hAnsi="Maiandra GD"/>
                <w:b/>
              </w:rPr>
              <w:t>Listen</w:t>
            </w:r>
            <w:r>
              <w:rPr>
                <w:rFonts w:ascii="Maiandra GD" w:hAnsi="Maiandra GD"/>
              </w:rPr>
              <w:t xml:space="preserve"> carefully to your grown up reading the information and facts. Then orally answer the questions.</w:t>
            </w:r>
          </w:p>
        </w:tc>
        <w:tc>
          <w:tcPr>
            <w:tcW w:w="2889" w:type="dxa"/>
            <w:shd w:val="clear" w:color="auto" w:fill="FFD966" w:themeFill="accent4" w:themeFillTint="99"/>
          </w:tcPr>
          <w:p w:rsidR="00404776" w:rsidRDefault="00404776" w:rsidP="00404776">
            <w:pPr>
              <w:jc w:val="center"/>
              <w:rPr>
                <w:rFonts w:ascii="Maiandra GD" w:hAnsi="Maiandra GD"/>
              </w:rPr>
            </w:pPr>
            <w:r w:rsidRPr="00067171">
              <w:rPr>
                <w:rFonts w:ascii="Maiandra GD" w:hAnsi="Maiandra GD"/>
              </w:rPr>
              <w:t>Play</w:t>
            </w:r>
          </w:p>
          <w:p w:rsidR="00404776" w:rsidRPr="00067171" w:rsidRDefault="00404776" w:rsidP="00404776">
            <w:pPr>
              <w:jc w:val="center"/>
              <w:rPr>
                <w:rFonts w:ascii="Maiandra GD" w:hAnsi="Maiandra GD"/>
              </w:rPr>
            </w:pPr>
          </w:p>
          <w:p w:rsidR="00404776" w:rsidRDefault="00404776" w:rsidP="00404776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  <w:i/>
              </w:rPr>
              <w:t xml:space="preserve"> </w:t>
            </w:r>
            <w:hyperlink r:id="rId33" w:history="1">
              <w:r w:rsidRPr="00067171">
                <w:rPr>
                  <w:rStyle w:val="Hyperlink"/>
                  <w:rFonts w:ascii="Maiandra GD" w:hAnsi="Maiandra GD"/>
                </w:rPr>
                <w:t>‘What’s the time Mr Wolf’</w:t>
              </w:r>
            </w:hyperlink>
          </w:p>
          <w:p w:rsidR="00404776" w:rsidRDefault="00404776" w:rsidP="00404776">
            <w:pPr>
              <w:jc w:val="center"/>
              <w:rPr>
                <w:rFonts w:ascii="Maiandra GD" w:hAnsi="Maiandra GD"/>
              </w:rPr>
            </w:pPr>
          </w:p>
          <w:p w:rsidR="00404776" w:rsidRDefault="00404776" w:rsidP="00404776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 classic game which children still love.</w:t>
            </w:r>
          </w:p>
          <w:p w:rsidR="00404776" w:rsidRPr="00A52C69" w:rsidRDefault="00404776" w:rsidP="00DA57F2">
            <w:pPr>
              <w:jc w:val="center"/>
              <w:rPr>
                <w:rFonts w:ascii="Maiandra GD" w:hAnsi="Maiandra GD"/>
              </w:rPr>
            </w:pPr>
          </w:p>
        </w:tc>
      </w:tr>
    </w:tbl>
    <w:p w:rsidR="00C941B5" w:rsidRPr="00A52C69" w:rsidRDefault="00C941B5">
      <w:pPr>
        <w:rPr>
          <w:rFonts w:ascii="Maiandra GD" w:hAnsi="Maiandra GD"/>
        </w:rPr>
      </w:pPr>
    </w:p>
    <w:sectPr w:rsidR="00C941B5" w:rsidRPr="00A52C69" w:rsidSect="00DA57F2">
      <w:headerReference w:type="default" r:id="rId3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48F" w:rsidRDefault="0054648F" w:rsidP="002E62F8">
      <w:pPr>
        <w:spacing w:after="0" w:line="240" w:lineRule="auto"/>
      </w:pPr>
      <w:r>
        <w:separator/>
      </w:r>
    </w:p>
  </w:endnote>
  <w:endnote w:type="continuationSeparator" w:id="0">
    <w:p w:rsidR="0054648F" w:rsidRDefault="0054648F" w:rsidP="002E6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48F" w:rsidRDefault="0054648F" w:rsidP="002E62F8">
      <w:pPr>
        <w:spacing w:after="0" w:line="240" w:lineRule="auto"/>
      </w:pPr>
      <w:r>
        <w:separator/>
      </w:r>
    </w:p>
  </w:footnote>
  <w:footnote w:type="continuationSeparator" w:id="0">
    <w:p w:rsidR="0054648F" w:rsidRDefault="0054648F" w:rsidP="002E62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7F2" w:rsidRPr="0014127A" w:rsidRDefault="002E62F8" w:rsidP="002E62F8">
    <w:pPr>
      <w:pStyle w:val="Header"/>
      <w:rPr>
        <w:rFonts w:ascii="Maiandra GD" w:hAnsi="Maiandra GD"/>
        <w:b/>
      </w:rPr>
    </w:pPr>
    <w:proofErr w:type="spellStart"/>
    <w:r>
      <w:rPr>
        <w:rFonts w:ascii="Maiandra GD" w:hAnsi="Maiandra GD"/>
        <w:b/>
      </w:rPr>
      <w:t>Bishopton</w:t>
    </w:r>
    <w:proofErr w:type="spellEnd"/>
    <w:r>
      <w:rPr>
        <w:rFonts w:ascii="Maiandra GD" w:hAnsi="Maiandra GD"/>
        <w:b/>
      </w:rPr>
      <w:t xml:space="preserve"> Primary School</w:t>
    </w:r>
    <w:r>
      <w:rPr>
        <w:rFonts w:ascii="Maiandra GD" w:hAnsi="Maiandra GD"/>
        <w:b/>
      </w:rPr>
      <w:tab/>
    </w:r>
    <w:r>
      <w:rPr>
        <w:rFonts w:ascii="Maiandra GD" w:hAnsi="Maiandra GD"/>
        <w:b/>
      </w:rPr>
      <w:tab/>
    </w:r>
    <w:r w:rsidR="00DA57F2" w:rsidRPr="0014127A">
      <w:rPr>
        <w:rFonts w:ascii="Maiandra GD" w:hAnsi="Maiandra GD"/>
        <w:b/>
      </w:rPr>
      <w:t>Reception Weekly</w:t>
    </w:r>
    <w:r>
      <w:rPr>
        <w:rFonts w:ascii="Maiandra GD" w:hAnsi="Maiandra GD"/>
        <w:b/>
      </w:rPr>
      <w:t xml:space="preserve"> Learning 13</w:t>
    </w:r>
    <w:r w:rsidR="00DA57F2" w:rsidRPr="006B6F38">
      <w:rPr>
        <w:rFonts w:ascii="Maiandra GD" w:hAnsi="Maiandra GD"/>
        <w:b/>
        <w:vertAlign w:val="superscript"/>
      </w:rPr>
      <w:t>th</w:t>
    </w:r>
    <w:r w:rsidR="00DA57F2">
      <w:rPr>
        <w:rFonts w:ascii="Maiandra GD" w:hAnsi="Maiandra GD"/>
        <w:b/>
      </w:rPr>
      <w:t xml:space="preserve"> July 2020</w:t>
    </w:r>
    <w:r>
      <w:rPr>
        <w:rFonts w:ascii="Maiandra GD" w:hAnsi="Maiandra GD"/>
        <w:b/>
      </w:rPr>
      <w:tab/>
    </w:r>
    <w:r>
      <w:rPr>
        <w:rFonts w:ascii="Maiandra GD" w:hAnsi="Maiandra GD"/>
        <w:b/>
      </w:rPr>
      <w:tab/>
      <w:t>Traditional Tales: Little Red Riding Hood</w:t>
    </w:r>
    <w:r>
      <w:rPr>
        <w:rFonts w:ascii="Maiandra GD" w:hAnsi="Maiandra GD"/>
        <w:b/>
      </w:rPr>
      <w:tab/>
    </w:r>
    <w:r>
      <w:rPr>
        <w:rFonts w:ascii="Maiandra GD" w:hAnsi="Maiandra GD"/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30B90"/>
    <w:multiLevelType w:val="hybridMultilevel"/>
    <w:tmpl w:val="8586E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B6430E"/>
    <w:multiLevelType w:val="hybridMultilevel"/>
    <w:tmpl w:val="54C44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436742"/>
    <w:multiLevelType w:val="hybridMultilevel"/>
    <w:tmpl w:val="27DA1D2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9DC"/>
    <w:rsid w:val="00067171"/>
    <w:rsid w:val="000E6C77"/>
    <w:rsid w:val="0016025F"/>
    <w:rsid w:val="00184873"/>
    <w:rsid w:val="001D6F0D"/>
    <w:rsid w:val="00241956"/>
    <w:rsid w:val="002E62F8"/>
    <w:rsid w:val="00404776"/>
    <w:rsid w:val="00453054"/>
    <w:rsid w:val="004C1DB6"/>
    <w:rsid w:val="00504348"/>
    <w:rsid w:val="00515F71"/>
    <w:rsid w:val="0054648F"/>
    <w:rsid w:val="006D0CA9"/>
    <w:rsid w:val="00711567"/>
    <w:rsid w:val="00773A38"/>
    <w:rsid w:val="0081637E"/>
    <w:rsid w:val="00897EEB"/>
    <w:rsid w:val="008E2397"/>
    <w:rsid w:val="008F17D7"/>
    <w:rsid w:val="009479B1"/>
    <w:rsid w:val="00A52C69"/>
    <w:rsid w:val="00B617FF"/>
    <w:rsid w:val="00BA0D28"/>
    <w:rsid w:val="00C91FB2"/>
    <w:rsid w:val="00C941B5"/>
    <w:rsid w:val="00DA57F2"/>
    <w:rsid w:val="00E20F37"/>
    <w:rsid w:val="00E52879"/>
    <w:rsid w:val="00EE5587"/>
    <w:rsid w:val="00FE6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53CC2"/>
  <w15:chartTrackingRefBased/>
  <w15:docId w15:val="{DCFBC883-0009-436C-B559-8E99B0E79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9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69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6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69DC"/>
  </w:style>
  <w:style w:type="character" w:styleId="Hyperlink">
    <w:name w:val="Hyperlink"/>
    <w:basedOn w:val="DefaultParagraphFont"/>
    <w:uiPriority w:val="99"/>
    <w:unhideWhenUsed/>
    <w:rsid w:val="00FE69DC"/>
    <w:rPr>
      <w:color w:val="0000FF"/>
      <w:u w:val="single"/>
    </w:rPr>
  </w:style>
  <w:style w:type="table" w:customStyle="1" w:styleId="TableGrid2">
    <w:name w:val="Table Grid2"/>
    <w:basedOn w:val="TableNormal"/>
    <w:next w:val="TableGrid"/>
    <w:uiPriority w:val="39"/>
    <w:rsid w:val="00FE69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2E62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2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being-kind-no-more-teasing-by-emma-chichester-clark" TargetMode="External"/><Relationship Id="rId13" Type="http://schemas.openxmlformats.org/officeDocument/2006/relationships/hyperlink" Target="https://www.youtube.com/watch?v=3NOzgR1ANc4" TargetMode="External"/><Relationship Id="rId18" Type="http://schemas.openxmlformats.org/officeDocument/2006/relationships/hyperlink" Target="https://www.phonicsplay.co.uk/resources/phase/2/buried-treasure" TargetMode="External"/><Relationship Id="rId26" Type="http://schemas.openxmlformats.org/officeDocument/2006/relationships/hyperlink" Target="https://www.youtube.com/watch?v=Nz7LUHiFNI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lassroom.thenational.academy/lessons/using-maps" TargetMode="External"/><Relationship Id="rId34" Type="http://schemas.openxmlformats.org/officeDocument/2006/relationships/header" Target="header1.xml"/><Relationship Id="rId7" Type="http://schemas.openxmlformats.org/officeDocument/2006/relationships/hyperlink" Target="https://classroom.thenational.academy/lessons/changes-the-koala-who-could-by-rachel-bright" TargetMode="External"/><Relationship Id="rId12" Type="http://schemas.openxmlformats.org/officeDocument/2006/relationships/hyperlink" Target="https://www.phonicsplay.co.uk/resources/phase/2/buried-treasure" TargetMode="External"/><Relationship Id="rId17" Type="http://schemas.openxmlformats.org/officeDocument/2006/relationships/hyperlink" Target="https://www.youtube.com/watch?v=3NOzgR1ANc4" TargetMode="External"/><Relationship Id="rId25" Type="http://schemas.openxmlformats.org/officeDocument/2006/relationships/hyperlink" Target="https://classroom.thenational.academy/lessons/little-red-riding-hood-story-writing-2" TargetMode="External"/><Relationship Id="rId33" Type="http://schemas.openxmlformats.org/officeDocument/2006/relationships/hyperlink" Target="https://www.teachingenglish.org.uk/sites/teacheng/files/time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honicsplay.co.uk/resources/phase/2/buried-treasure" TargetMode="External"/><Relationship Id="rId20" Type="http://schemas.openxmlformats.org/officeDocument/2006/relationships/hyperlink" Target="https://www.phonicsplay.co.uk/resources/phase/2/buried-treasure" TargetMode="External"/><Relationship Id="rId29" Type="http://schemas.openxmlformats.org/officeDocument/2006/relationships/hyperlink" Target="https://www.youtube.com/watch?v=6mZQ85dc0z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3NOzgR1ANc4" TargetMode="External"/><Relationship Id="rId24" Type="http://schemas.openxmlformats.org/officeDocument/2006/relationships/hyperlink" Target="https://classroom.thenational.academy/lessons/little-red-riding-hood-story-writing-1" TargetMode="External"/><Relationship Id="rId32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3NOzgR1ANc4" TargetMode="External"/><Relationship Id="rId23" Type="http://schemas.openxmlformats.org/officeDocument/2006/relationships/hyperlink" Target="https://classroom.thenational.academy/lessons/little-red-riding-hood-story-map" TargetMode="External"/><Relationship Id="rId28" Type="http://schemas.openxmlformats.org/officeDocument/2006/relationships/hyperlink" Target="https://www.youtube.com/watch?v=6mZQ85dc0zs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classroom.thenational.academy/lessons/lockdown-heroes" TargetMode="External"/><Relationship Id="rId19" Type="http://schemas.openxmlformats.org/officeDocument/2006/relationships/hyperlink" Target="https://www.youtube.com/watch?v=3NOzgR1ANc4" TargetMode="External"/><Relationship Id="rId31" Type="http://schemas.openxmlformats.org/officeDocument/2006/relationships/hyperlink" Target="https://www.youtube.com/watch?v=3tx0rvuXI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VzrHvwWjXEs" TargetMode="External"/><Relationship Id="rId14" Type="http://schemas.openxmlformats.org/officeDocument/2006/relationships/hyperlink" Target="https://www.phonicsplay.co.uk/resources/phase/2/buried-treasure" TargetMode="External"/><Relationship Id="rId22" Type="http://schemas.openxmlformats.org/officeDocument/2006/relationships/hyperlink" Target="https://classroom.thenational.academy/lessons/using-maps" TargetMode="External"/><Relationship Id="rId27" Type="http://schemas.openxmlformats.org/officeDocument/2006/relationships/hyperlink" Target="https://www.youtube.com/watch?v=6mZQ85dc0zs" TargetMode="External"/><Relationship Id="rId30" Type="http://schemas.openxmlformats.org/officeDocument/2006/relationships/hyperlink" Target="https://www.youtube.com/watch?v=d-kNd8aO_XU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2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 Khangura BTP</cp:lastModifiedBy>
  <cp:revision>2</cp:revision>
  <dcterms:created xsi:type="dcterms:W3CDTF">2020-07-08T14:42:00Z</dcterms:created>
  <dcterms:modified xsi:type="dcterms:W3CDTF">2020-07-13T09:25:00Z</dcterms:modified>
</cp:coreProperties>
</file>